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39D1D" w14:textId="77777777" w:rsidR="00CA79AF" w:rsidRPr="003C2D3C" w:rsidRDefault="00CA79AF" w:rsidP="00C0581E">
      <w:pPr>
        <w:tabs>
          <w:tab w:val="left" w:pos="196"/>
        </w:tabs>
        <w:rPr>
          <w:rFonts w:ascii="Times New Roman" w:hAnsi="Times New Roman" w:cs="Times New Roman"/>
        </w:rPr>
      </w:pPr>
    </w:p>
    <w:p w14:paraId="02E795F5" w14:textId="77777777" w:rsidR="00085AE7" w:rsidRPr="001E1D1C" w:rsidRDefault="00085AE7" w:rsidP="00085AE7">
      <w:pPr>
        <w:jc w:val="both"/>
        <w:rPr>
          <w:rFonts w:ascii="Times New Roman" w:hAnsi="Times New Roman" w:cs="Times New Roman"/>
          <w:lang w:val="sr-Cyrl-BA"/>
        </w:rPr>
      </w:pPr>
    </w:p>
    <w:p w14:paraId="09707D66" w14:textId="77777777" w:rsidR="00085AE7" w:rsidRPr="001E1D1C" w:rsidRDefault="00085AE7" w:rsidP="00085AE7">
      <w:pPr>
        <w:jc w:val="both"/>
        <w:rPr>
          <w:rFonts w:ascii="Times New Roman" w:hAnsi="Times New Roman" w:cs="Times New Roman"/>
          <w:lang w:val="sr-Cyrl-BA"/>
        </w:rPr>
      </w:pPr>
      <w:r w:rsidRPr="001E1D1C">
        <w:rPr>
          <w:rFonts w:ascii="Times New Roman" w:hAnsi="Times New Roman" w:cs="Times New Roman"/>
          <w:lang w:val="sr-Cyrl-BA"/>
        </w:rPr>
        <w:t xml:space="preserve">На основу  члана 39. став (2) тачка 14) Закона о локалној самоуправи (,,Службени гласник Републике Српске,, број </w:t>
      </w:r>
      <w:r w:rsidRPr="001E1D1C">
        <w:rPr>
          <w:rFonts w:ascii="Times New Roman" w:hAnsi="Times New Roman" w:cs="Times New Roman"/>
        </w:rPr>
        <w:t xml:space="preserve">97/16,36/19 </w:t>
      </w:r>
      <w:r w:rsidRPr="001E1D1C">
        <w:rPr>
          <w:rFonts w:ascii="Times New Roman" w:hAnsi="Times New Roman" w:cs="Times New Roman"/>
          <w:lang w:val="sr-Cyrl-BA"/>
        </w:rPr>
        <w:t>и</w:t>
      </w:r>
      <w:r w:rsidRPr="001E1D1C">
        <w:rPr>
          <w:rFonts w:ascii="Times New Roman" w:hAnsi="Times New Roman" w:cs="Times New Roman"/>
        </w:rPr>
        <w:t xml:space="preserve"> 61/21</w:t>
      </w:r>
      <w:r w:rsidRPr="001E1D1C">
        <w:rPr>
          <w:rFonts w:ascii="Times New Roman" w:hAnsi="Times New Roman" w:cs="Times New Roman"/>
          <w:lang w:val="sr-Cyrl-BA"/>
        </w:rPr>
        <w:t xml:space="preserve">), члана 36. став (2) тачка 15) Статута Општине Козарска Дубица (,,Службени гласник Општине Козарска Дубица“ број 9/17 ) и члана 3. став (1) алинеја 1)  Одлуке о Локалном адресном регистру (,,Службени гласник општине Козарска Дубица,, број 8/13) </w:t>
      </w:r>
      <w:r w:rsidRPr="001E1D1C">
        <w:rPr>
          <w:rFonts w:ascii="Times New Roman" w:hAnsi="Times New Roman" w:cs="Times New Roman"/>
          <w:bCs/>
          <w:lang w:val="sr-Cyrl-CS"/>
        </w:rPr>
        <w:t xml:space="preserve">Скупштина општине Козарска Дубица, на </w:t>
      </w:r>
      <w:r w:rsidRPr="001E1D1C">
        <w:rPr>
          <w:rFonts w:ascii="Times New Roman" w:hAnsi="Times New Roman" w:cs="Times New Roman"/>
          <w:bCs/>
          <w:lang w:val="sr-Cyrl-BA"/>
        </w:rPr>
        <w:t xml:space="preserve"> _______</w:t>
      </w:r>
      <w:r w:rsidRPr="001E1D1C">
        <w:rPr>
          <w:rFonts w:ascii="Times New Roman" w:hAnsi="Times New Roman" w:cs="Times New Roman"/>
          <w:bCs/>
          <w:lang w:val="sr-Cyrl-CS"/>
        </w:rPr>
        <w:t>сједници, одржаној дана _______2025. године, донијела је</w:t>
      </w:r>
    </w:p>
    <w:p w14:paraId="2E2DE856" w14:textId="77777777" w:rsidR="00E233F6" w:rsidRPr="003C2D3C" w:rsidRDefault="006A2CD9" w:rsidP="002924A4">
      <w:pPr>
        <w:jc w:val="center"/>
        <w:rPr>
          <w:rFonts w:ascii="Times New Roman" w:hAnsi="Times New Roman" w:cs="Times New Roman"/>
          <w:b/>
          <w:lang w:val="sr-Cyrl-BA"/>
        </w:rPr>
      </w:pPr>
      <w:r w:rsidRPr="003C2D3C">
        <w:rPr>
          <w:rFonts w:ascii="Times New Roman" w:hAnsi="Times New Roman" w:cs="Times New Roman"/>
          <w:b/>
          <w:lang w:val="sr-Cyrl-BA"/>
        </w:rPr>
        <w:t>О Д Л У К У</w:t>
      </w:r>
    </w:p>
    <w:p w14:paraId="3236E756" w14:textId="77777777" w:rsidR="00B17D73" w:rsidRPr="003C2D3C" w:rsidRDefault="006A2CD9" w:rsidP="00B17D73">
      <w:pPr>
        <w:jc w:val="center"/>
        <w:rPr>
          <w:rFonts w:ascii="Times New Roman" w:hAnsi="Times New Roman" w:cs="Times New Roman"/>
          <w:b/>
          <w:lang w:val="sr-Cyrl-BA"/>
        </w:rPr>
      </w:pPr>
      <w:bookmarkStart w:id="0" w:name="_Hlk213141213"/>
      <w:r w:rsidRPr="003C2D3C">
        <w:rPr>
          <w:rFonts w:ascii="Times New Roman" w:hAnsi="Times New Roman" w:cs="Times New Roman"/>
          <w:b/>
          <w:lang w:val="sr-Cyrl-BA"/>
        </w:rPr>
        <w:t>О одређивању назива неименованих улица у Козарској Дубици</w:t>
      </w:r>
    </w:p>
    <w:bookmarkEnd w:id="0"/>
    <w:p w14:paraId="7F559BA4" w14:textId="77777777" w:rsidR="00EA2FAC" w:rsidRDefault="009A3481" w:rsidP="00C0581E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085AE7">
        <w:rPr>
          <w:rFonts w:ascii="Times New Roman" w:hAnsi="Times New Roman" w:cs="Times New Roman"/>
          <w:b/>
          <w:bCs/>
        </w:rPr>
        <w:t>I</w:t>
      </w:r>
    </w:p>
    <w:p w14:paraId="356092B3" w14:textId="77777777" w:rsidR="00085AE7" w:rsidRPr="00085AE7" w:rsidRDefault="00085AE7" w:rsidP="00C0581E">
      <w:pPr>
        <w:pStyle w:val="NoSpacing"/>
        <w:jc w:val="center"/>
        <w:rPr>
          <w:rFonts w:ascii="Times New Roman" w:hAnsi="Times New Roman" w:cs="Times New Roman"/>
          <w:b/>
          <w:bCs/>
        </w:rPr>
      </w:pPr>
    </w:p>
    <w:p w14:paraId="1240D4C6" w14:textId="63FFDBDA" w:rsidR="005C72F0" w:rsidRPr="003C2D3C" w:rsidRDefault="005C72F0" w:rsidP="00C0581E">
      <w:pPr>
        <w:pStyle w:val="NoSpacing"/>
        <w:jc w:val="both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>Овом Одлуком се одређују називи неименованим</w:t>
      </w:r>
      <w:r w:rsidR="00085AE7">
        <w:rPr>
          <w:rFonts w:ascii="Times New Roman" w:hAnsi="Times New Roman" w:cs="Times New Roman"/>
        </w:rPr>
        <w:t>,</w:t>
      </w:r>
      <w:r w:rsidRPr="003C2D3C">
        <w:rPr>
          <w:rFonts w:ascii="Times New Roman" w:hAnsi="Times New Roman" w:cs="Times New Roman"/>
          <w:lang w:val="sr-Cyrl-BA"/>
        </w:rPr>
        <w:t xml:space="preserve"> а </w:t>
      </w:r>
      <w:r w:rsidR="002206EF" w:rsidRPr="003C2D3C">
        <w:rPr>
          <w:rFonts w:ascii="Times New Roman" w:hAnsi="Times New Roman" w:cs="Times New Roman"/>
          <w:lang w:val="sr-Cyrl-BA"/>
        </w:rPr>
        <w:t>ново</w:t>
      </w:r>
      <w:r w:rsidR="00C0581E" w:rsidRPr="003C2D3C">
        <w:rPr>
          <w:rFonts w:ascii="Times New Roman" w:hAnsi="Times New Roman" w:cs="Times New Roman"/>
          <w:lang w:val="sr-Cyrl-BA"/>
        </w:rPr>
        <w:t xml:space="preserve">формираним улицама </w:t>
      </w:r>
      <w:r w:rsidR="00085AE7">
        <w:rPr>
          <w:rFonts w:ascii="Times New Roman" w:hAnsi="Times New Roman" w:cs="Times New Roman"/>
        </w:rPr>
        <w:t xml:space="preserve"> </w:t>
      </w:r>
      <w:r w:rsidR="001C7349">
        <w:rPr>
          <w:rFonts w:ascii="Times New Roman" w:hAnsi="Times New Roman" w:cs="Times New Roman"/>
          <w:lang w:val="sr-Cyrl-BA"/>
        </w:rPr>
        <w:t>у</w:t>
      </w:r>
      <w:r w:rsidR="00085AE7">
        <w:rPr>
          <w:rFonts w:ascii="Times New Roman" w:hAnsi="Times New Roman" w:cs="Times New Roman"/>
        </w:rPr>
        <w:t xml:space="preserve"> </w:t>
      </w:r>
      <w:r w:rsidRPr="003C2D3C">
        <w:rPr>
          <w:rFonts w:ascii="Times New Roman" w:hAnsi="Times New Roman" w:cs="Times New Roman"/>
          <w:lang w:val="sr-Cyrl-BA"/>
        </w:rPr>
        <w:t>Козарској Дубици и то:</w:t>
      </w:r>
    </w:p>
    <w:p w14:paraId="5C2F5C83" w14:textId="278EB55E" w:rsidR="00EA2FAC" w:rsidRPr="003C2D3C" w:rsidRDefault="0095427C" w:rsidP="004C01BC">
      <w:pPr>
        <w:jc w:val="both"/>
        <w:rPr>
          <w:rFonts w:ascii="Times New Roman" w:hAnsi="Times New Roman" w:cs="Times New Roman"/>
          <w:b/>
          <w:lang w:val="sr-Cyrl-BA"/>
        </w:rPr>
      </w:pPr>
      <w:r w:rsidRPr="003C2D3C">
        <w:rPr>
          <w:rFonts w:ascii="Times New Roman" w:hAnsi="Times New Roman" w:cs="Times New Roman"/>
          <w:b/>
          <w:lang w:val="sr-Cyrl-BA"/>
        </w:rPr>
        <w:t>1.</w:t>
      </w:r>
      <w:r w:rsidRPr="003C2D3C">
        <w:rPr>
          <w:rFonts w:ascii="Times New Roman" w:hAnsi="Times New Roman" w:cs="Times New Roman"/>
        </w:rPr>
        <w:t xml:space="preserve"> </w:t>
      </w:r>
      <w:r w:rsidR="00EA2FAC" w:rsidRPr="003C2D3C">
        <w:rPr>
          <w:rFonts w:ascii="Times New Roman" w:hAnsi="Times New Roman" w:cs="Times New Roman"/>
          <w:lang w:val="sr-Cyrl-BA"/>
        </w:rPr>
        <w:t xml:space="preserve">Новоформираној улици </w:t>
      </w:r>
      <w:r w:rsidR="006A2CD9" w:rsidRPr="003C2D3C">
        <w:rPr>
          <w:rFonts w:ascii="Times New Roman" w:hAnsi="Times New Roman" w:cs="Times New Roman"/>
          <w:lang w:val="sr-Cyrl-BA"/>
        </w:rPr>
        <w:t xml:space="preserve">у Козарској Дубици </w:t>
      </w:r>
      <w:r w:rsidR="0018417E" w:rsidRPr="003C2D3C">
        <w:rPr>
          <w:rFonts w:ascii="Times New Roman" w:hAnsi="Times New Roman" w:cs="Times New Roman"/>
          <w:lang w:val="sr-Cyrl-BA"/>
        </w:rPr>
        <w:t>се одређује назив улица</w:t>
      </w:r>
      <w:r w:rsidR="006A2CD9" w:rsidRPr="003C2D3C">
        <w:rPr>
          <w:rFonts w:ascii="Times New Roman" w:hAnsi="Times New Roman" w:cs="Times New Roman"/>
          <w:lang w:val="sr-Cyrl-BA"/>
        </w:rPr>
        <w:t xml:space="preserve"> </w:t>
      </w:r>
      <w:r w:rsidR="00085AE7">
        <w:rPr>
          <w:rFonts w:ascii="Times New Roman" w:hAnsi="Times New Roman" w:cs="Times New Roman"/>
        </w:rPr>
        <w:t>„</w:t>
      </w:r>
      <w:r w:rsidR="00C0581E" w:rsidRPr="003C2D3C">
        <w:rPr>
          <w:rFonts w:ascii="Times New Roman" w:hAnsi="Times New Roman" w:cs="Times New Roman"/>
          <w:b/>
          <w:lang w:val="sr-Cyrl-BA"/>
        </w:rPr>
        <w:t>Слободана Стојановића</w:t>
      </w:r>
      <w:r w:rsidR="00085AE7">
        <w:rPr>
          <w:rFonts w:ascii="Times New Roman" w:hAnsi="Times New Roman" w:cs="Times New Roman"/>
          <w:b/>
        </w:rPr>
        <w:t>“</w:t>
      </w:r>
      <w:r w:rsidR="00C0581E" w:rsidRPr="003C2D3C">
        <w:rPr>
          <w:rFonts w:ascii="Times New Roman" w:hAnsi="Times New Roman" w:cs="Times New Roman"/>
          <w:b/>
          <w:lang w:val="sr-Cyrl-BA"/>
        </w:rPr>
        <w:t xml:space="preserve"> </w:t>
      </w:r>
      <w:r w:rsidR="00C0581E" w:rsidRPr="003C2D3C">
        <w:rPr>
          <w:rFonts w:ascii="Times New Roman" w:hAnsi="Times New Roman" w:cs="Times New Roman"/>
        </w:rPr>
        <w:t>.</w:t>
      </w:r>
      <w:r w:rsidR="001C4463" w:rsidRPr="003C2D3C">
        <w:rPr>
          <w:rFonts w:ascii="Times New Roman" w:hAnsi="Times New Roman" w:cs="Times New Roman"/>
          <w:lang w:val="sr-Cyrl-BA"/>
        </w:rPr>
        <w:t xml:space="preserve"> </w:t>
      </w:r>
      <w:r w:rsidR="001C4463" w:rsidRPr="003C2D3C">
        <w:rPr>
          <w:rFonts w:ascii="Times New Roman" w:hAnsi="Times New Roman" w:cs="Times New Roman"/>
          <w:b/>
          <w:lang w:val="sr-Cyrl-BA"/>
        </w:rPr>
        <w:t>(прилог скица 1)</w:t>
      </w:r>
    </w:p>
    <w:p w14:paraId="1FFCEA5A" w14:textId="21148CFC" w:rsidR="0018417E" w:rsidRPr="003C2D3C" w:rsidRDefault="0018417E" w:rsidP="005C72F0">
      <w:pPr>
        <w:jc w:val="both"/>
        <w:rPr>
          <w:rFonts w:ascii="Times New Roman" w:hAnsi="Times New Roman" w:cs="Times New Roman"/>
        </w:rPr>
      </w:pPr>
      <w:r w:rsidRPr="003C2D3C">
        <w:rPr>
          <w:rFonts w:ascii="Times New Roman" w:hAnsi="Times New Roman" w:cs="Times New Roman"/>
          <w:lang w:val="sr-Cyrl-BA"/>
        </w:rPr>
        <w:t>*</w:t>
      </w:r>
      <w:r w:rsidR="008676E2" w:rsidRPr="003C2D3C">
        <w:rPr>
          <w:rFonts w:ascii="Times New Roman" w:hAnsi="Times New Roman" w:cs="Times New Roman"/>
          <w:lang w:val="sr-Cyrl-BA"/>
        </w:rPr>
        <w:t>Ново</w:t>
      </w:r>
      <w:r w:rsidR="00EA2FAC" w:rsidRPr="003C2D3C">
        <w:rPr>
          <w:rFonts w:ascii="Times New Roman" w:hAnsi="Times New Roman" w:cs="Times New Roman"/>
          <w:lang w:val="sr-Cyrl-BA"/>
        </w:rPr>
        <w:t>формирана улица у коју се скреће из улице 18. Септембар лијево код кч.</w:t>
      </w:r>
      <w:r w:rsidR="00FD1CB5" w:rsidRPr="003C2D3C">
        <w:rPr>
          <w:rFonts w:ascii="Times New Roman" w:hAnsi="Times New Roman" w:cs="Times New Roman"/>
          <w:lang w:val="sr-Cyrl-BA"/>
        </w:rPr>
        <w:t xml:space="preserve"> </w:t>
      </w:r>
      <w:r w:rsidR="00085AE7">
        <w:rPr>
          <w:rFonts w:ascii="Times New Roman" w:hAnsi="Times New Roman" w:cs="Times New Roman"/>
          <w:lang w:val="sr-Cyrl-BA"/>
        </w:rPr>
        <w:t>бр.</w:t>
      </w:r>
      <w:r w:rsidR="00EA2FAC" w:rsidRPr="003C2D3C">
        <w:rPr>
          <w:rFonts w:ascii="Times New Roman" w:hAnsi="Times New Roman" w:cs="Times New Roman"/>
          <w:lang w:val="sr-Cyrl-BA"/>
        </w:rPr>
        <w:t>875/8 код кућног број 27, па лијево</w:t>
      </w:r>
      <w:r w:rsidRPr="003C2D3C">
        <w:rPr>
          <w:rFonts w:ascii="Times New Roman" w:hAnsi="Times New Roman" w:cs="Times New Roman"/>
          <w:lang w:val="sr-Cyrl-BA"/>
        </w:rPr>
        <w:t xml:space="preserve"> </w:t>
      </w:r>
      <w:r w:rsidR="00EA2FAC" w:rsidRPr="003C2D3C">
        <w:rPr>
          <w:rFonts w:ascii="Times New Roman" w:hAnsi="Times New Roman" w:cs="Times New Roman"/>
          <w:lang w:val="sr-Cyrl-BA"/>
        </w:rPr>
        <w:t>до канала и десно</w:t>
      </w:r>
      <w:r w:rsidR="00085AE7">
        <w:rPr>
          <w:rFonts w:ascii="Times New Roman" w:hAnsi="Times New Roman" w:cs="Times New Roman"/>
          <w:lang w:val="sr-Cyrl-BA"/>
        </w:rPr>
        <w:t>,</w:t>
      </w:r>
      <w:r w:rsidR="00EA2FAC" w:rsidRPr="003C2D3C">
        <w:rPr>
          <w:rFonts w:ascii="Times New Roman" w:hAnsi="Times New Roman" w:cs="Times New Roman"/>
          <w:lang w:val="sr-Cyrl-BA"/>
        </w:rPr>
        <w:t xml:space="preserve"> па опет десно до излаза понов</w:t>
      </w:r>
      <w:r w:rsidR="009A3481" w:rsidRPr="003C2D3C">
        <w:rPr>
          <w:rFonts w:ascii="Times New Roman" w:hAnsi="Times New Roman" w:cs="Times New Roman"/>
          <w:lang w:val="sr-Cyrl-BA"/>
        </w:rPr>
        <w:t>о на улицу 18. Септембар</w:t>
      </w:r>
      <w:r w:rsidR="009A3481" w:rsidRPr="003C2D3C">
        <w:rPr>
          <w:rFonts w:ascii="Times New Roman" w:hAnsi="Times New Roman" w:cs="Times New Roman"/>
        </w:rPr>
        <w:t xml:space="preserve">, </w:t>
      </w:r>
      <w:r w:rsidR="00DB7A51" w:rsidRPr="003C2D3C">
        <w:rPr>
          <w:rFonts w:ascii="Times New Roman" w:hAnsi="Times New Roman" w:cs="Times New Roman"/>
          <w:lang w:val="sr-Cyrl-BA"/>
        </w:rPr>
        <w:t>К.О. Козарска Дубица 1</w:t>
      </w:r>
      <w:r w:rsidR="00085AE7">
        <w:rPr>
          <w:rFonts w:ascii="Times New Roman" w:hAnsi="Times New Roman" w:cs="Times New Roman"/>
          <w:lang w:val="sr-Cyrl-BA"/>
        </w:rPr>
        <w:t>.</w:t>
      </w:r>
    </w:p>
    <w:p w14:paraId="2247E976" w14:textId="7D3677A7" w:rsidR="00085AE7" w:rsidRDefault="0095427C" w:rsidP="00085AE7">
      <w:pPr>
        <w:jc w:val="both"/>
        <w:rPr>
          <w:rFonts w:ascii="Times New Roman" w:hAnsi="Times New Roman" w:cs="Times New Roman"/>
          <w:b/>
          <w:lang w:val="sr-Cyrl-BA"/>
        </w:rPr>
      </w:pPr>
      <w:r w:rsidRPr="003C2D3C">
        <w:rPr>
          <w:rFonts w:ascii="Times New Roman" w:hAnsi="Times New Roman" w:cs="Times New Roman"/>
          <w:b/>
        </w:rPr>
        <w:t>2.</w:t>
      </w:r>
      <w:r w:rsidR="005C72F0" w:rsidRPr="003C2D3C">
        <w:rPr>
          <w:rFonts w:ascii="Times New Roman" w:hAnsi="Times New Roman" w:cs="Times New Roman"/>
          <w:lang w:val="sr-Cyrl-BA"/>
        </w:rPr>
        <w:t xml:space="preserve"> </w:t>
      </w:r>
      <w:r w:rsidR="0018417E" w:rsidRPr="003C2D3C">
        <w:rPr>
          <w:rFonts w:ascii="Times New Roman" w:hAnsi="Times New Roman" w:cs="Times New Roman"/>
          <w:lang w:val="sr-Cyrl-BA"/>
        </w:rPr>
        <w:t xml:space="preserve">Постојећој улици </w:t>
      </w:r>
      <w:r w:rsidR="006A2CD9" w:rsidRPr="003C2D3C">
        <w:rPr>
          <w:rFonts w:ascii="Times New Roman" w:hAnsi="Times New Roman" w:cs="Times New Roman"/>
          <w:lang w:val="sr-Cyrl-BA"/>
        </w:rPr>
        <w:t xml:space="preserve">у Козарској Дубици </w:t>
      </w:r>
      <w:r w:rsidR="0018417E" w:rsidRPr="003C2D3C">
        <w:rPr>
          <w:rFonts w:ascii="Times New Roman" w:hAnsi="Times New Roman" w:cs="Times New Roman"/>
          <w:lang w:val="sr-Cyrl-BA"/>
        </w:rPr>
        <w:t>се одређује назив</w:t>
      </w:r>
      <w:r w:rsidR="00C0581E" w:rsidRPr="003C2D3C">
        <w:rPr>
          <w:rFonts w:ascii="Times New Roman" w:hAnsi="Times New Roman" w:cs="Times New Roman"/>
          <w:lang w:val="sr-Cyrl-BA"/>
        </w:rPr>
        <w:t xml:space="preserve"> -  улица </w:t>
      </w:r>
      <w:r w:rsidR="00085AE7">
        <w:rPr>
          <w:rFonts w:ascii="Times New Roman" w:hAnsi="Times New Roman" w:cs="Times New Roman"/>
          <w:lang w:val="sr-Cyrl-BA"/>
        </w:rPr>
        <w:t>„</w:t>
      </w:r>
      <w:r w:rsidR="008676E2" w:rsidRPr="003C2D3C">
        <w:rPr>
          <w:rFonts w:ascii="Times New Roman" w:hAnsi="Times New Roman" w:cs="Times New Roman"/>
          <w:b/>
          <w:lang w:val="sr-Cyrl-BA"/>
        </w:rPr>
        <w:t>Споменка Гост</w:t>
      </w:r>
      <w:r w:rsidR="00C0581E" w:rsidRPr="003C2D3C">
        <w:rPr>
          <w:rFonts w:ascii="Times New Roman" w:hAnsi="Times New Roman" w:cs="Times New Roman"/>
          <w:b/>
          <w:lang w:val="sr-Cyrl-BA"/>
        </w:rPr>
        <w:t>ића</w:t>
      </w:r>
      <w:r w:rsidR="00085AE7">
        <w:rPr>
          <w:rFonts w:ascii="Times New Roman" w:hAnsi="Times New Roman" w:cs="Times New Roman"/>
          <w:b/>
          <w:lang w:val="sr-Cyrl-BA"/>
        </w:rPr>
        <w:t>.“</w:t>
      </w:r>
      <w:r w:rsidR="001C4463" w:rsidRPr="003C2D3C">
        <w:rPr>
          <w:rFonts w:ascii="Times New Roman" w:hAnsi="Times New Roman" w:cs="Times New Roman"/>
        </w:rPr>
        <w:t xml:space="preserve"> </w:t>
      </w:r>
      <w:r w:rsidR="001C4463" w:rsidRPr="003C2D3C">
        <w:rPr>
          <w:rFonts w:ascii="Times New Roman" w:hAnsi="Times New Roman" w:cs="Times New Roman"/>
          <w:b/>
        </w:rPr>
        <w:t xml:space="preserve"> </w:t>
      </w:r>
    </w:p>
    <w:p w14:paraId="786B18E0" w14:textId="3BD4108F" w:rsidR="00085AE7" w:rsidRPr="00085AE7" w:rsidRDefault="00085AE7" w:rsidP="00FC00EC">
      <w:pPr>
        <w:jc w:val="both"/>
        <w:rPr>
          <w:rFonts w:ascii="Times New Roman" w:hAnsi="Times New Roman" w:cs="Times New Roman"/>
          <w:b/>
          <w:lang w:val="sr-Cyrl-BA"/>
        </w:rPr>
      </w:pPr>
      <w:r w:rsidRPr="003C2D3C">
        <w:rPr>
          <w:rFonts w:ascii="Times New Roman" w:hAnsi="Times New Roman" w:cs="Times New Roman"/>
          <w:b/>
        </w:rPr>
        <w:t xml:space="preserve">(прилог скица </w:t>
      </w:r>
      <w:r w:rsidRPr="003C2D3C">
        <w:rPr>
          <w:rFonts w:ascii="Times New Roman" w:hAnsi="Times New Roman" w:cs="Times New Roman"/>
          <w:b/>
          <w:lang w:val="sr-Cyrl-BA"/>
        </w:rPr>
        <w:t>2</w:t>
      </w:r>
      <w:r w:rsidRPr="003C2D3C">
        <w:rPr>
          <w:rFonts w:ascii="Times New Roman" w:hAnsi="Times New Roman" w:cs="Times New Roman"/>
          <w:b/>
        </w:rPr>
        <w:t>)</w:t>
      </w:r>
    </w:p>
    <w:p w14:paraId="480E99FA" w14:textId="2C717544" w:rsidR="0018417E" w:rsidRPr="003C2D3C" w:rsidRDefault="0018417E" w:rsidP="005C72F0">
      <w:pPr>
        <w:jc w:val="both"/>
        <w:rPr>
          <w:rFonts w:ascii="Times New Roman" w:hAnsi="Times New Roman" w:cs="Times New Roman"/>
        </w:rPr>
      </w:pPr>
      <w:r w:rsidRPr="003C2D3C">
        <w:rPr>
          <w:rFonts w:ascii="Times New Roman" w:hAnsi="Times New Roman" w:cs="Times New Roman"/>
          <w:lang w:val="sr-Cyrl-BA"/>
        </w:rPr>
        <w:t>*Постојећа улица иде од улице Новосадска од кч.</w:t>
      </w:r>
      <w:r w:rsidR="00085AE7">
        <w:rPr>
          <w:rFonts w:ascii="Times New Roman" w:hAnsi="Times New Roman" w:cs="Times New Roman"/>
          <w:lang w:val="sr-Cyrl-BA"/>
        </w:rPr>
        <w:t xml:space="preserve"> бр.</w:t>
      </w:r>
      <w:r w:rsidRPr="003C2D3C">
        <w:rPr>
          <w:rFonts w:ascii="Times New Roman" w:hAnsi="Times New Roman" w:cs="Times New Roman"/>
          <w:lang w:val="sr-Cyrl-BA"/>
        </w:rPr>
        <w:t>1403/2 равно преко улице Кнеза Милоша све до старих бунара за воду до кч.</w:t>
      </w:r>
      <w:r w:rsidR="00085AE7">
        <w:rPr>
          <w:rFonts w:ascii="Times New Roman" w:hAnsi="Times New Roman" w:cs="Times New Roman"/>
          <w:lang w:val="sr-Cyrl-BA"/>
        </w:rPr>
        <w:t xml:space="preserve"> бр.</w:t>
      </w:r>
      <w:r w:rsidRPr="003C2D3C">
        <w:rPr>
          <w:rFonts w:ascii="Times New Roman" w:hAnsi="Times New Roman" w:cs="Times New Roman"/>
          <w:lang w:val="sr-Cyrl-BA"/>
        </w:rPr>
        <w:t>1397</w:t>
      </w:r>
      <w:r w:rsidR="00092A6F" w:rsidRPr="003C2D3C">
        <w:rPr>
          <w:rFonts w:ascii="Times New Roman" w:hAnsi="Times New Roman" w:cs="Times New Roman"/>
          <w:lang w:val="sr-Cyrl-BA"/>
        </w:rPr>
        <w:t>, К.О.Козарска Дубица</w:t>
      </w:r>
      <w:r w:rsidR="00085AE7">
        <w:rPr>
          <w:rFonts w:ascii="Times New Roman" w:hAnsi="Times New Roman" w:cs="Times New Roman"/>
          <w:lang w:val="sr-Cyrl-BA"/>
        </w:rPr>
        <w:t xml:space="preserve"> </w:t>
      </w:r>
      <w:r w:rsidR="00DB7A51" w:rsidRPr="003C2D3C">
        <w:rPr>
          <w:rFonts w:ascii="Times New Roman" w:hAnsi="Times New Roman" w:cs="Times New Roman"/>
          <w:lang w:val="sr-Cyrl-BA"/>
        </w:rPr>
        <w:t>2</w:t>
      </w:r>
      <w:r w:rsidR="00085AE7">
        <w:rPr>
          <w:rFonts w:ascii="Times New Roman" w:hAnsi="Times New Roman" w:cs="Times New Roman"/>
          <w:lang w:val="sr-Cyrl-BA"/>
        </w:rPr>
        <w:t>.</w:t>
      </w:r>
    </w:p>
    <w:p w14:paraId="7335E8A7" w14:textId="3DDF440F" w:rsidR="008676E2" w:rsidRPr="003C2D3C" w:rsidRDefault="005C72F0" w:rsidP="0018417E">
      <w:pPr>
        <w:jc w:val="both"/>
        <w:rPr>
          <w:rFonts w:ascii="Times New Roman" w:hAnsi="Times New Roman" w:cs="Times New Roman"/>
          <w:b/>
          <w:lang w:val="sr-Cyrl-BA"/>
        </w:rPr>
      </w:pPr>
      <w:r w:rsidRPr="003C2D3C">
        <w:rPr>
          <w:rFonts w:ascii="Times New Roman" w:hAnsi="Times New Roman" w:cs="Times New Roman"/>
          <w:b/>
          <w:lang w:val="sr-Cyrl-BA"/>
        </w:rPr>
        <w:t>3</w:t>
      </w:r>
      <w:r w:rsidRPr="003C2D3C">
        <w:rPr>
          <w:rFonts w:ascii="Times New Roman" w:hAnsi="Times New Roman" w:cs="Times New Roman"/>
          <w:lang w:val="sr-Cyrl-BA"/>
        </w:rPr>
        <w:t xml:space="preserve">. </w:t>
      </w:r>
      <w:r w:rsidR="008676E2" w:rsidRPr="003C2D3C">
        <w:rPr>
          <w:rFonts w:ascii="Times New Roman" w:hAnsi="Times New Roman" w:cs="Times New Roman"/>
          <w:lang w:val="sr-Cyrl-BA"/>
        </w:rPr>
        <w:t xml:space="preserve">Постојећој улици у коју се скреће </w:t>
      </w:r>
      <w:r w:rsidR="004F2A52" w:rsidRPr="003C2D3C">
        <w:rPr>
          <w:rFonts w:ascii="Times New Roman" w:hAnsi="Times New Roman" w:cs="Times New Roman"/>
          <w:lang w:val="sr-Cyrl-BA"/>
        </w:rPr>
        <w:t xml:space="preserve">десно </w:t>
      </w:r>
      <w:r w:rsidR="008676E2" w:rsidRPr="003C2D3C">
        <w:rPr>
          <w:rFonts w:ascii="Times New Roman" w:hAnsi="Times New Roman" w:cs="Times New Roman"/>
          <w:lang w:val="sr-Cyrl-BA"/>
        </w:rPr>
        <w:t>из улице Војводе Степе Степановић</w:t>
      </w:r>
      <w:r w:rsidR="004F2A52" w:rsidRPr="003C2D3C">
        <w:rPr>
          <w:rFonts w:ascii="Times New Roman" w:hAnsi="Times New Roman" w:cs="Times New Roman"/>
          <w:lang w:val="sr-Cyrl-BA"/>
        </w:rPr>
        <w:t>а одређује се</w:t>
      </w:r>
      <w:r w:rsidR="00C0581E" w:rsidRPr="003C2D3C">
        <w:rPr>
          <w:rFonts w:ascii="Times New Roman" w:hAnsi="Times New Roman" w:cs="Times New Roman"/>
          <w:lang w:val="sr-Cyrl-BA"/>
        </w:rPr>
        <w:t xml:space="preserve"> назив улица </w:t>
      </w:r>
      <w:r w:rsidR="001C7349">
        <w:rPr>
          <w:rFonts w:ascii="Times New Roman" w:hAnsi="Times New Roman" w:cs="Times New Roman"/>
          <w:lang w:val="sr-Cyrl-BA"/>
        </w:rPr>
        <w:t>„</w:t>
      </w:r>
      <w:r w:rsidR="00C0581E" w:rsidRPr="003C2D3C">
        <w:rPr>
          <w:rFonts w:ascii="Times New Roman" w:hAnsi="Times New Roman" w:cs="Times New Roman"/>
          <w:b/>
          <w:lang w:val="sr-Cyrl-BA"/>
        </w:rPr>
        <w:t>Сергеја Јесењина</w:t>
      </w:r>
      <w:r w:rsidR="001C7349">
        <w:rPr>
          <w:rFonts w:ascii="Times New Roman" w:hAnsi="Times New Roman" w:cs="Times New Roman"/>
          <w:b/>
          <w:lang w:val="sr-Cyrl-BA"/>
        </w:rPr>
        <w:t>.“</w:t>
      </w:r>
      <w:r w:rsidR="001C4463" w:rsidRPr="003C2D3C">
        <w:rPr>
          <w:rFonts w:ascii="Times New Roman" w:hAnsi="Times New Roman" w:cs="Times New Roman"/>
          <w:b/>
          <w:lang w:val="sr-Cyrl-BA"/>
        </w:rPr>
        <w:t xml:space="preserve"> (прилог скица 3)</w:t>
      </w:r>
    </w:p>
    <w:p w14:paraId="762B50E4" w14:textId="6495187C" w:rsidR="004F2A52" w:rsidRPr="003C2D3C" w:rsidRDefault="004F2A52" w:rsidP="005C72F0">
      <w:pPr>
        <w:jc w:val="both"/>
        <w:rPr>
          <w:rFonts w:ascii="Times New Roman" w:hAnsi="Times New Roman" w:cs="Times New Roman"/>
        </w:rPr>
      </w:pPr>
      <w:r w:rsidRPr="003C2D3C">
        <w:rPr>
          <w:rFonts w:ascii="Times New Roman" w:hAnsi="Times New Roman" w:cs="Times New Roman"/>
          <w:lang w:val="sr-Cyrl-BA"/>
        </w:rPr>
        <w:t xml:space="preserve">Улица је одређена од кч. </w:t>
      </w:r>
      <w:r w:rsidR="00085AE7">
        <w:rPr>
          <w:rFonts w:ascii="Times New Roman" w:hAnsi="Times New Roman" w:cs="Times New Roman"/>
          <w:lang w:val="sr-Cyrl-BA"/>
        </w:rPr>
        <w:t>бр.</w:t>
      </w:r>
      <w:r w:rsidRPr="003C2D3C">
        <w:rPr>
          <w:rFonts w:ascii="Times New Roman" w:hAnsi="Times New Roman" w:cs="Times New Roman"/>
          <w:lang w:val="sr-Cyrl-BA"/>
        </w:rPr>
        <w:t xml:space="preserve"> 2589 код кућног броја 50 до кч бр</w:t>
      </w:r>
      <w:r w:rsidR="00085AE7">
        <w:rPr>
          <w:rFonts w:ascii="Times New Roman" w:hAnsi="Times New Roman" w:cs="Times New Roman"/>
          <w:lang w:val="sr-Cyrl-BA"/>
        </w:rPr>
        <w:t>.</w:t>
      </w:r>
      <w:r w:rsidRPr="003C2D3C">
        <w:rPr>
          <w:rFonts w:ascii="Times New Roman" w:hAnsi="Times New Roman" w:cs="Times New Roman"/>
          <w:lang w:val="sr-Cyrl-BA"/>
        </w:rPr>
        <w:t xml:space="preserve"> 2810/1 дужине је 280 метара, није асвал</w:t>
      </w:r>
      <w:r w:rsidR="00E233F6" w:rsidRPr="003C2D3C">
        <w:rPr>
          <w:rFonts w:ascii="Times New Roman" w:hAnsi="Times New Roman" w:cs="Times New Roman"/>
          <w:lang w:val="sr-Cyrl-BA"/>
        </w:rPr>
        <w:t>тирана</w:t>
      </w:r>
      <w:r w:rsidR="00085AE7">
        <w:rPr>
          <w:rFonts w:ascii="Times New Roman" w:hAnsi="Times New Roman" w:cs="Times New Roman"/>
          <w:lang w:val="sr-Cyrl-BA"/>
        </w:rPr>
        <w:t>,</w:t>
      </w:r>
      <w:r w:rsidR="00092A6F" w:rsidRPr="003C2D3C">
        <w:rPr>
          <w:rFonts w:ascii="Times New Roman" w:hAnsi="Times New Roman" w:cs="Times New Roman"/>
          <w:lang w:val="sr-Cyrl-BA"/>
        </w:rPr>
        <w:t xml:space="preserve"> а у улици је изграђено 10 кућа, К.О.Козарска Дубица 1.</w:t>
      </w:r>
    </w:p>
    <w:p w14:paraId="76CB2F57" w14:textId="61AB634A" w:rsidR="00C0581E" w:rsidRPr="003C2D3C" w:rsidRDefault="005C72F0" w:rsidP="005C72F0">
      <w:pPr>
        <w:jc w:val="both"/>
        <w:rPr>
          <w:rFonts w:ascii="Times New Roman" w:hAnsi="Times New Roman" w:cs="Times New Roman"/>
        </w:rPr>
      </w:pPr>
      <w:r w:rsidRPr="003C2D3C">
        <w:rPr>
          <w:rFonts w:ascii="Times New Roman" w:hAnsi="Times New Roman" w:cs="Times New Roman"/>
          <w:b/>
          <w:lang w:val="sr-Cyrl-BA"/>
        </w:rPr>
        <w:t>4.</w:t>
      </w:r>
      <w:r w:rsidRPr="003C2D3C">
        <w:rPr>
          <w:rFonts w:ascii="Times New Roman" w:hAnsi="Times New Roman" w:cs="Times New Roman"/>
          <w:lang w:val="sr-Cyrl-BA"/>
        </w:rPr>
        <w:t xml:space="preserve"> </w:t>
      </w:r>
      <w:r w:rsidR="002B4152" w:rsidRPr="003C2D3C">
        <w:rPr>
          <w:rFonts w:ascii="Times New Roman" w:hAnsi="Times New Roman" w:cs="Times New Roman"/>
          <w:lang w:val="sr-Cyrl-BA"/>
        </w:rPr>
        <w:t>Постојећој  улици</w:t>
      </w:r>
      <w:r w:rsidR="004F2A52" w:rsidRPr="003C2D3C">
        <w:rPr>
          <w:rFonts w:ascii="Times New Roman" w:hAnsi="Times New Roman" w:cs="Times New Roman"/>
          <w:lang w:val="sr-Cyrl-BA"/>
        </w:rPr>
        <w:t xml:space="preserve"> </w:t>
      </w:r>
      <w:r w:rsidR="00092A6F" w:rsidRPr="003C2D3C">
        <w:rPr>
          <w:rFonts w:ascii="Times New Roman" w:hAnsi="Times New Roman" w:cs="Times New Roman"/>
          <w:lang w:val="sr-Cyrl-BA"/>
        </w:rPr>
        <w:t xml:space="preserve">у Козарској Дубици, </w:t>
      </w:r>
      <w:r w:rsidR="004F2A52" w:rsidRPr="003C2D3C">
        <w:rPr>
          <w:rFonts w:ascii="Times New Roman" w:hAnsi="Times New Roman" w:cs="Times New Roman"/>
          <w:lang w:val="sr-Cyrl-BA"/>
        </w:rPr>
        <w:t>у коју се скреће десно из улице Уро</w:t>
      </w:r>
      <w:r w:rsidR="006A2CD9" w:rsidRPr="003C2D3C">
        <w:rPr>
          <w:rFonts w:ascii="Times New Roman" w:hAnsi="Times New Roman" w:cs="Times New Roman"/>
          <w:lang w:val="sr-Cyrl-BA"/>
        </w:rPr>
        <w:t xml:space="preserve">ша Предића одмах иза улице Личка , одређује се назив  </w:t>
      </w:r>
      <w:r w:rsidR="00C0581E" w:rsidRPr="003C2D3C">
        <w:rPr>
          <w:rFonts w:ascii="Times New Roman" w:hAnsi="Times New Roman" w:cs="Times New Roman"/>
          <w:lang w:val="sr-Cyrl-BA"/>
        </w:rPr>
        <w:t xml:space="preserve">улица </w:t>
      </w:r>
      <w:r w:rsidR="001C7349">
        <w:rPr>
          <w:rFonts w:ascii="Times New Roman" w:hAnsi="Times New Roman" w:cs="Times New Roman"/>
          <w:lang w:val="sr-Cyrl-BA"/>
        </w:rPr>
        <w:t>„</w:t>
      </w:r>
      <w:r w:rsidR="00C0581E" w:rsidRPr="003C2D3C">
        <w:rPr>
          <w:rFonts w:ascii="Times New Roman" w:hAnsi="Times New Roman" w:cs="Times New Roman"/>
          <w:b/>
          <w:lang w:val="sr-Cyrl-BA"/>
        </w:rPr>
        <w:t>Александра Пушкина</w:t>
      </w:r>
      <w:r w:rsidR="00C0581E" w:rsidRPr="003C2D3C">
        <w:rPr>
          <w:rFonts w:ascii="Times New Roman" w:hAnsi="Times New Roman" w:cs="Times New Roman"/>
          <w:b/>
        </w:rPr>
        <w:t>.</w:t>
      </w:r>
      <w:r w:rsidR="001C7349">
        <w:rPr>
          <w:rFonts w:ascii="Times New Roman" w:hAnsi="Times New Roman" w:cs="Times New Roman"/>
          <w:b/>
          <w:lang w:val="sr-Cyrl-BA"/>
        </w:rPr>
        <w:t>“</w:t>
      </w:r>
      <w:r w:rsidR="001C4463" w:rsidRPr="003C2D3C">
        <w:rPr>
          <w:rFonts w:ascii="Times New Roman" w:hAnsi="Times New Roman" w:cs="Times New Roman"/>
        </w:rPr>
        <w:t xml:space="preserve"> </w:t>
      </w:r>
      <w:r w:rsidR="001C4463" w:rsidRPr="003C2D3C">
        <w:rPr>
          <w:rFonts w:ascii="Times New Roman" w:hAnsi="Times New Roman" w:cs="Times New Roman"/>
          <w:b/>
        </w:rPr>
        <w:t xml:space="preserve"> (прилог скица </w:t>
      </w:r>
      <w:r w:rsidR="001C4463" w:rsidRPr="003C2D3C">
        <w:rPr>
          <w:rFonts w:ascii="Times New Roman" w:hAnsi="Times New Roman" w:cs="Times New Roman"/>
          <w:b/>
          <w:lang w:val="sr-Cyrl-BA"/>
        </w:rPr>
        <w:t>4</w:t>
      </w:r>
      <w:r w:rsidR="001C4463" w:rsidRPr="003C2D3C">
        <w:rPr>
          <w:rFonts w:ascii="Times New Roman" w:hAnsi="Times New Roman" w:cs="Times New Roman"/>
          <w:b/>
        </w:rPr>
        <w:t>)</w:t>
      </w:r>
    </w:p>
    <w:p w14:paraId="6BE407D3" w14:textId="53C19162" w:rsidR="002B4152" w:rsidRPr="003C2D3C" w:rsidRDefault="002B4152" w:rsidP="005C72F0">
      <w:pPr>
        <w:jc w:val="both"/>
        <w:rPr>
          <w:rFonts w:ascii="Times New Roman" w:hAnsi="Times New Roman" w:cs="Times New Roman"/>
        </w:rPr>
      </w:pPr>
      <w:r w:rsidRPr="003C2D3C">
        <w:rPr>
          <w:rFonts w:ascii="Times New Roman" w:hAnsi="Times New Roman" w:cs="Times New Roman"/>
          <w:lang w:val="sr-Cyrl-BA"/>
        </w:rPr>
        <w:t>*</w:t>
      </w:r>
      <w:r w:rsidR="004F2A52" w:rsidRPr="003C2D3C">
        <w:rPr>
          <w:rFonts w:ascii="Times New Roman" w:hAnsi="Times New Roman" w:cs="Times New Roman"/>
          <w:lang w:val="sr-Cyrl-BA"/>
        </w:rPr>
        <w:t>Улица је одређена од кч б</w:t>
      </w:r>
      <w:r w:rsidR="00085AE7">
        <w:rPr>
          <w:rFonts w:ascii="Times New Roman" w:hAnsi="Times New Roman" w:cs="Times New Roman"/>
          <w:lang w:val="sr-Cyrl-BA"/>
        </w:rPr>
        <w:t>р.</w:t>
      </w:r>
      <w:r w:rsidR="004F2A52" w:rsidRPr="003C2D3C">
        <w:rPr>
          <w:rFonts w:ascii="Times New Roman" w:hAnsi="Times New Roman" w:cs="Times New Roman"/>
          <w:lang w:val="sr-Cyrl-BA"/>
        </w:rPr>
        <w:t xml:space="preserve"> 1177 од броја 74 до </w:t>
      </w:r>
      <w:r w:rsidRPr="003C2D3C">
        <w:rPr>
          <w:rFonts w:ascii="Times New Roman" w:hAnsi="Times New Roman" w:cs="Times New Roman"/>
          <w:lang w:val="sr-Cyrl-BA"/>
        </w:rPr>
        <w:t>кч бр</w:t>
      </w:r>
      <w:r w:rsidR="00085AE7">
        <w:rPr>
          <w:rFonts w:ascii="Times New Roman" w:hAnsi="Times New Roman" w:cs="Times New Roman"/>
          <w:lang w:val="sr-Cyrl-BA"/>
        </w:rPr>
        <w:t>.</w:t>
      </w:r>
      <w:r w:rsidRPr="003C2D3C">
        <w:rPr>
          <w:rFonts w:ascii="Times New Roman" w:hAnsi="Times New Roman" w:cs="Times New Roman"/>
          <w:lang w:val="sr-Cyrl-BA"/>
        </w:rPr>
        <w:t xml:space="preserve"> 1095/2 укупне дужине 260</w:t>
      </w:r>
      <w:r w:rsidR="004F2A52" w:rsidRPr="003C2D3C">
        <w:rPr>
          <w:rFonts w:ascii="Times New Roman" w:hAnsi="Times New Roman" w:cs="Times New Roman"/>
          <w:lang w:val="sr-Cyrl-BA"/>
        </w:rPr>
        <w:t xml:space="preserve"> м</w:t>
      </w:r>
      <w:r w:rsidR="00DB7A51" w:rsidRPr="003C2D3C">
        <w:rPr>
          <w:rFonts w:ascii="Times New Roman" w:hAnsi="Times New Roman" w:cs="Times New Roman"/>
          <w:lang w:val="sr-Cyrl-BA"/>
        </w:rPr>
        <w:t xml:space="preserve">етара, </w:t>
      </w:r>
      <w:r w:rsidR="004F2A52" w:rsidRPr="003C2D3C">
        <w:rPr>
          <w:rFonts w:ascii="Times New Roman" w:hAnsi="Times New Roman" w:cs="Times New Roman"/>
          <w:lang w:val="sr-Cyrl-BA"/>
        </w:rPr>
        <w:t xml:space="preserve"> а у функцији је макадамски пут дужине 150 м</w:t>
      </w:r>
      <w:r w:rsidR="00DB7A51" w:rsidRPr="003C2D3C">
        <w:rPr>
          <w:rFonts w:ascii="Times New Roman" w:hAnsi="Times New Roman" w:cs="Times New Roman"/>
          <w:lang w:val="sr-Cyrl-BA"/>
        </w:rPr>
        <w:t>етара</w:t>
      </w:r>
      <w:r w:rsidR="00085AE7">
        <w:rPr>
          <w:rFonts w:ascii="Times New Roman" w:hAnsi="Times New Roman" w:cs="Times New Roman"/>
          <w:lang w:val="sr-Cyrl-BA"/>
        </w:rPr>
        <w:t>,</w:t>
      </w:r>
      <w:r w:rsidRPr="003C2D3C">
        <w:rPr>
          <w:rFonts w:ascii="Times New Roman" w:hAnsi="Times New Roman" w:cs="Times New Roman"/>
          <w:lang w:val="sr-Cyrl-BA"/>
        </w:rPr>
        <w:t xml:space="preserve"> а путу гравити</w:t>
      </w:r>
      <w:r w:rsidR="006A2CD9" w:rsidRPr="003C2D3C">
        <w:rPr>
          <w:rFonts w:ascii="Times New Roman" w:hAnsi="Times New Roman" w:cs="Times New Roman"/>
          <w:lang w:val="sr-Cyrl-BA"/>
        </w:rPr>
        <w:t>ра 6 стамбених објеката и десет</w:t>
      </w:r>
      <w:r w:rsidR="00092A6F" w:rsidRPr="003C2D3C">
        <w:rPr>
          <w:rFonts w:ascii="Times New Roman" w:hAnsi="Times New Roman" w:cs="Times New Roman"/>
          <w:lang w:val="sr-Cyrl-BA"/>
        </w:rPr>
        <w:t>ак грађевински</w:t>
      </w:r>
      <w:r w:rsidR="00DB7A51" w:rsidRPr="003C2D3C">
        <w:rPr>
          <w:rFonts w:ascii="Times New Roman" w:hAnsi="Times New Roman" w:cs="Times New Roman"/>
          <w:lang w:val="sr-Cyrl-BA"/>
        </w:rPr>
        <w:t>х парцела, К.О.Козарска Дубица 1</w:t>
      </w:r>
      <w:r w:rsidR="00092A6F" w:rsidRPr="003C2D3C">
        <w:rPr>
          <w:rFonts w:ascii="Times New Roman" w:hAnsi="Times New Roman" w:cs="Times New Roman"/>
          <w:lang w:val="sr-Cyrl-BA"/>
        </w:rPr>
        <w:t>.</w:t>
      </w:r>
    </w:p>
    <w:p w14:paraId="260D2729" w14:textId="69A2203F" w:rsidR="002B4152" w:rsidRPr="001C7349" w:rsidRDefault="005C72F0" w:rsidP="00FC00EC">
      <w:pPr>
        <w:jc w:val="both"/>
        <w:rPr>
          <w:rFonts w:ascii="Times New Roman" w:hAnsi="Times New Roman" w:cs="Times New Roman"/>
          <w:b/>
          <w:lang w:val="sr-Cyrl-BA"/>
        </w:rPr>
      </w:pPr>
      <w:r w:rsidRPr="003C2D3C">
        <w:rPr>
          <w:rFonts w:ascii="Times New Roman" w:hAnsi="Times New Roman" w:cs="Times New Roman"/>
          <w:b/>
          <w:lang w:val="sr-Cyrl-BA"/>
        </w:rPr>
        <w:t>5.</w:t>
      </w:r>
      <w:r w:rsidR="00C0581E" w:rsidRPr="003C2D3C">
        <w:rPr>
          <w:rFonts w:ascii="Times New Roman" w:hAnsi="Times New Roman" w:cs="Times New Roman"/>
        </w:rPr>
        <w:t xml:space="preserve"> </w:t>
      </w:r>
      <w:r w:rsidR="002B4152" w:rsidRPr="003C2D3C">
        <w:rPr>
          <w:rFonts w:ascii="Times New Roman" w:hAnsi="Times New Roman" w:cs="Times New Roman"/>
          <w:lang w:val="sr-Cyrl-BA"/>
        </w:rPr>
        <w:t>Постојећој  улици</w:t>
      </w:r>
      <w:r w:rsidR="00092A6F" w:rsidRPr="003C2D3C">
        <w:rPr>
          <w:rFonts w:ascii="Times New Roman" w:hAnsi="Times New Roman" w:cs="Times New Roman"/>
          <w:lang w:val="sr-Cyrl-BA"/>
        </w:rPr>
        <w:t xml:space="preserve"> у Козарској Дубици </w:t>
      </w:r>
      <w:r w:rsidR="002B4152" w:rsidRPr="003C2D3C">
        <w:rPr>
          <w:rFonts w:ascii="Times New Roman" w:hAnsi="Times New Roman" w:cs="Times New Roman"/>
          <w:lang w:val="sr-Cyrl-BA"/>
        </w:rPr>
        <w:t xml:space="preserve"> у коју се скреће из  улице Уроша Предића десно иза број</w:t>
      </w:r>
      <w:r w:rsidR="00F86B4E" w:rsidRPr="003C2D3C">
        <w:rPr>
          <w:rFonts w:ascii="Times New Roman" w:hAnsi="Times New Roman" w:cs="Times New Roman"/>
          <w:lang w:val="sr-Cyrl-BA"/>
        </w:rPr>
        <w:t>а</w:t>
      </w:r>
      <w:r w:rsidR="00C0581E" w:rsidRPr="003C2D3C">
        <w:rPr>
          <w:rFonts w:ascii="Times New Roman" w:hAnsi="Times New Roman" w:cs="Times New Roman"/>
          <w:lang w:val="sr-Cyrl-BA"/>
        </w:rPr>
        <w:t xml:space="preserve"> 80  одређује се назив улица </w:t>
      </w:r>
      <w:r w:rsidR="00C0581E" w:rsidRPr="003C2D3C">
        <w:rPr>
          <w:rFonts w:ascii="Times New Roman" w:hAnsi="Times New Roman" w:cs="Times New Roman"/>
        </w:rPr>
        <w:t xml:space="preserve"> </w:t>
      </w:r>
      <w:r w:rsidR="001C7349">
        <w:rPr>
          <w:rFonts w:ascii="Times New Roman" w:hAnsi="Times New Roman" w:cs="Times New Roman"/>
          <w:lang w:val="sr-Cyrl-BA"/>
        </w:rPr>
        <w:t>„</w:t>
      </w:r>
      <w:r w:rsidR="00C0581E" w:rsidRPr="003C2D3C">
        <w:rPr>
          <w:rFonts w:ascii="Times New Roman" w:hAnsi="Times New Roman" w:cs="Times New Roman"/>
          <w:b/>
          <w:lang w:val="sr-Cyrl-BA"/>
        </w:rPr>
        <w:t>Бранислава Нушића</w:t>
      </w:r>
      <w:r w:rsidR="00C0581E" w:rsidRPr="003C2D3C">
        <w:rPr>
          <w:rFonts w:ascii="Times New Roman" w:hAnsi="Times New Roman" w:cs="Times New Roman"/>
          <w:b/>
        </w:rPr>
        <w:t>.</w:t>
      </w:r>
      <w:r w:rsidR="001C7349">
        <w:rPr>
          <w:rFonts w:ascii="Times New Roman" w:hAnsi="Times New Roman" w:cs="Times New Roman"/>
          <w:b/>
          <w:lang w:val="sr-Cyrl-BA"/>
        </w:rPr>
        <w:t>“</w:t>
      </w:r>
    </w:p>
    <w:p w14:paraId="61A40CF6" w14:textId="23C00025" w:rsidR="005C72F0" w:rsidRPr="003C2D3C" w:rsidRDefault="002B4152" w:rsidP="00FC00EC">
      <w:pPr>
        <w:jc w:val="both"/>
        <w:rPr>
          <w:rFonts w:ascii="Times New Roman" w:hAnsi="Times New Roman" w:cs="Times New Roman"/>
          <w:b/>
        </w:rPr>
      </w:pPr>
      <w:r w:rsidRPr="003C2D3C">
        <w:rPr>
          <w:rFonts w:ascii="Times New Roman" w:hAnsi="Times New Roman" w:cs="Times New Roman"/>
          <w:lang w:val="sr-Cyrl-BA"/>
        </w:rPr>
        <w:t xml:space="preserve">* </w:t>
      </w:r>
      <w:r w:rsidR="00F86B4E" w:rsidRPr="003C2D3C">
        <w:rPr>
          <w:rFonts w:ascii="Times New Roman" w:hAnsi="Times New Roman" w:cs="Times New Roman"/>
          <w:lang w:val="sr-Cyrl-BA"/>
        </w:rPr>
        <w:t xml:space="preserve">Улица је одређена од кч број 1176 до </w:t>
      </w:r>
      <w:r w:rsidR="00085AE7">
        <w:rPr>
          <w:rFonts w:ascii="Times New Roman" w:hAnsi="Times New Roman" w:cs="Times New Roman"/>
          <w:lang w:val="sr-Cyrl-BA"/>
        </w:rPr>
        <w:t>к</w:t>
      </w:r>
      <w:r w:rsidR="00F86B4E" w:rsidRPr="003C2D3C">
        <w:rPr>
          <w:rFonts w:ascii="Times New Roman" w:hAnsi="Times New Roman" w:cs="Times New Roman"/>
          <w:lang w:val="sr-Cyrl-BA"/>
        </w:rPr>
        <w:t>ч бр</w:t>
      </w:r>
      <w:r w:rsidR="00085AE7">
        <w:rPr>
          <w:rFonts w:ascii="Times New Roman" w:hAnsi="Times New Roman" w:cs="Times New Roman"/>
          <w:lang w:val="sr-Cyrl-BA"/>
        </w:rPr>
        <w:t>.</w:t>
      </w:r>
      <w:r w:rsidR="00F86B4E" w:rsidRPr="003C2D3C">
        <w:rPr>
          <w:rFonts w:ascii="Times New Roman" w:hAnsi="Times New Roman" w:cs="Times New Roman"/>
          <w:lang w:val="sr-Cyrl-BA"/>
        </w:rPr>
        <w:t>2652/1 укупне дужине 600 метара , макадам , према улици је оријентисано десетак објек</w:t>
      </w:r>
      <w:r w:rsidR="00092A6F" w:rsidRPr="003C2D3C">
        <w:rPr>
          <w:rFonts w:ascii="Times New Roman" w:hAnsi="Times New Roman" w:cs="Times New Roman"/>
          <w:lang w:val="sr-Cyrl-BA"/>
        </w:rPr>
        <w:t>ата и више грађевинских</w:t>
      </w:r>
      <w:r w:rsidR="00DB7A51" w:rsidRPr="003C2D3C">
        <w:rPr>
          <w:rFonts w:ascii="Times New Roman" w:hAnsi="Times New Roman" w:cs="Times New Roman"/>
          <w:lang w:val="sr-Cyrl-BA"/>
        </w:rPr>
        <w:t xml:space="preserve"> парцела, К.О. Козарска Дубица 1</w:t>
      </w:r>
      <w:r w:rsidR="001C4463" w:rsidRPr="003C2D3C">
        <w:rPr>
          <w:rFonts w:ascii="Times New Roman" w:hAnsi="Times New Roman" w:cs="Times New Roman"/>
          <w:lang w:val="sr-Cyrl-BA"/>
        </w:rPr>
        <w:t xml:space="preserve">. </w:t>
      </w:r>
      <w:r w:rsidR="001C4463" w:rsidRPr="003C2D3C">
        <w:rPr>
          <w:rFonts w:ascii="Times New Roman" w:hAnsi="Times New Roman" w:cs="Times New Roman"/>
          <w:b/>
          <w:lang w:val="sr-Cyrl-BA"/>
        </w:rPr>
        <w:t>(прилог скица 5)</w:t>
      </w:r>
    </w:p>
    <w:p w14:paraId="6D9214A1" w14:textId="19FF762D" w:rsidR="00F86B4E" w:rsidRPr="003C2D3C" w:rsidRDefault="002924A4" w:rsidP="00FC00EC">
      <w:pPr>
        <w:jc w:val="both"/>
        <w:rPr>
          <w:rFonts w:ascii="Times New Roman" w:hAnsi="Times New Roman" w:cs="Times New Roman"/>
          <w:b/>
          <w:lang w:val="sr-Cyrl-BA"/>
        </w:rPr>
      </w:pPr>
      <w:r w:rsidRPr="003C2D3C">
        <w:rPr>
          <w:rFonts w:ascii="Times New Roman" w:hAnsi="Times New Roman" w:cs="Times New Roman"/>
          <w:b/>
          <w:lang w:val="sr-Cyrl-BA"/>
        </w:rPr>
        <w:lastRenderedPageBreak/>
        <w:t>6</w:t>
      </w:r>
      <w:r w:rsidR="005C72F0" w:rsidRPr="003C2D3C">
        <w:rPr>
          <w:rFonts w:ascii="Times New Roman" w:hAnsi="Times New Roman" w:cs="Times New Roman"/>
          <w:b/>
          <w:lang w:val="sr-Cyrl-BA"/>
        </w:rPr>
        <w:t>.</w:t>
      </w:r>
      <w:r w:rsidR="005C72F0" w:rsidRPr="003C2D3C">
        <w:rPr>
          <w:rFonts w:ascii="Times New Roman" w:hAnsi="Times New Roman" w:cs="Times New Roman"/>
          <w:lang w:val="sr-Cyrl-BA"/>
        </w:rPr>
        <w:t xml:space="preserve"> </w:t>
      </w:r>
      <w:r w:rsidR="00F86B4E" w:rsidRPr="003C2D3C">
        <w:rPr>
          <w:rFonts w:ascii="Times New Roman" w:hAnsi="Times New Roman" w:cs="Times New Roman"/>
          <w:lang w:val="sr-Cyrl-BA"/>
        </w:rPr>
        <w:t>Постојећој улици која се налази у насељеном мјесту Кнежица из улице Приједорска</w:t>
      </w:r>
      <w:r w:rsidR="001C4463" w:rsidRPr="003C2D3C">
        <w:rPr>
          <w:rFonts w:ascii="Times New Roman" w:hAnsi="Times New Roman" w:cs="Times New Roman"/>
          <w:lang w:val="sr-Cyrl-BA"/>
        </w:rPr>
        <w:t xml:space="preserve"> лијево даје</w:t>
      </w:r>
      <w:r w:rsidR="00C0581E" w:rsidRPr="003C2D3C">
        <w:rPr>
          <w:rFonts w:ascii="Times New Roman" w:hAnsi="Times New Roman" w:cs="Times New Roman"/>
          <w:lang w:val="sr-Cyrl-BA"/>
        </w:rPr>
        <w:t xml:space="preserve"> се назив улица</w:t>
      </w:r>
      <w:r w:rsidR="00C0581E" w:rsidRPr="003C2D3C">
        <w:rPr>
          <w:rFonts w:ascii="Times New Roman" w:hAnsi="Times New Roman" w:cs="Times New Roman"/>
        </w:rPr>
        <w:t xml:space="preserve"> </w:t>
      </w:r>
      <w:r w:rsidR="00C0581E" w:rsidRPr="003C2D3C">
        <w:rPr>
          <w:rFonts w:ascii="Times New Roman" w:hAnsi="Times New Roman" w:cs="Times New Roman"/>
          <w:lang w:val="sr-Cyrl-BA"/>
        </w:rPr>
        <w:t xml:space="preserve"> </w:t>
      </w:r>
      <w:r w:rsidR="00085AE7">
        <w:rPr>
          <w:rFonts w:ascii="Times New Roman" w:hAnsi="Times New Roman" w:cs="Times New Roman"/>
          <w:lang w:val="sr-Cyrl-BA"/>
        </w:rPr>
        <w:t>„</w:t>
      </w:r>
      <w:r w:rsidR="00C0581E" w:rsidRPr="003C2D3C">
        <w:rPr>
          <w:rFonts w:ascii="Times New Roman" w:hAnsi="Times New Roman" w:cs="Times New Roman"/>
          <w:b/>
          <w:lang w:val="sr-Cyrl-BA"/>
        </w:rPr>
        <w:t>Солунских бораца</w:t>
      </w:r>
      <w:r w:rsidR="00085AE7">
        <w:rPr>
          <w:rFonts w:ascii="Times New Roman" w:hAnsi="Times New Roman" w:cs="Times New Roman"/>
          <w:b/>
          <w:lang w:val="sr-Cyrl-BA"/>
        </w:rPr>
        <w:t>“</w:t>
      </w:r>
      <w:r w:rsidR="00F86B4E" w:rsidRPr="003C2D3C">
        <w:rPr>
          <w:rFonts w:ascii="Times New Roman" w:hAnsi="Times New Roman" w:cs="Times New Roman"/>
          <w:lang w:val="sr-Cyrl-BA"/>
        </w:rPr>
        <w:t xml:space="preserve"> </w:t>
      </w:r>
      <w:r w:rsidR="001C4463" w:rsidRPr="003C2D3C">
        <w:rPr>
          <w:rFonts w:ascii="Times New Roman" w:hAnsi="Times New Roman" w:cs="Times New Roman"/>
          <w:lang w:val="sr-Cyrl-BA"/>
        </w:rPr>
        <w:t xml:space="preserve"> </w:t>
      </w:r>
      <w:r w:rsidR="001C4463" w:rsidRPr="003C2D3C">
        <w:rPr>
          <w:rFonts w:ascii="Times New Roman" w:hAnsi="Times New Roman" w:cs="Times New Roman"/>
          <w:b/>
          <w:lang w:val="sr-Cyrl-BA"/>
        </w:rPr>
        <w:t>(прилог скица 6)</w:t>
      </w:r>
    </w:p>
    <w:p w14:paraId="182E4779" w14:textId="25942973" w:rsidR="005C72F0" w:rsidRPr="003C2D3C" w:rsidRDefault="00F86B4E" w:rsidP="0095427C">
      <w:pPr>
        <w:jc w:val="both"/>
        <w:rPr>
          <w:rFonts w:ascii="Times New Roman" w:hAnsi="Times New Roman" w:cs="Times New Roman"/>
        </w:rPr>
      </w:pPr>
      <w:r w:rsidRPr="003C2D3C">
        <w:rPr>
          <w:rFonts w:ascii="Times New Roman" w:hAnsi="Times New Roman" w:cs="Times New Roman"/>
          <w:lang w:val="sr-Cyrl-BA"/>
        </w:rPr>
        <w:t>*</w:t>
      </w:r>
      <w:r w:rsidR="005F03FB" w:rsidRPr="003C2D3C">
        <w:rPr>
          <w:rFonts w:ascii="Times New Roman" w:hAnsi="Times New Roman" w:cs="Times New Roman"/>
          <w:lang w:val="sr-Cyrl-BA"/>
        </w:rPr>
        <w:t>Почетак улице је од улице Приједорска</w:t>
      </w:r>
      <w:r w:rsidR="00F03DCC" w:rsidRPr="003C2D3C">
        <w:rPr>
          <w:rFonts w:ascii="Times New Roman" w:hAnsi="Times New Roman" w:cs="Times New Roman"/>
          <w:lang w:val="sr-Cyrl-BA"/>
        </w:rPr>
        <w:t>,</w:t>
      </w:r>
      <w:r w:rsidR="005B42FC">
        <w:rPr>
          <w:rFonts w:ascii="Times New Roman" w:hAnsi="Times New Roman" w:cs="Times New Roman"/>
          <w:lang w:val="sr-Cyrl-BA"/>
        </w:rPr>
        <w:t xml:space="preserve"> </w:t>
      </w:r>
      <w:r w:rsidR="00F03DCC" w:rsidRPr="003C2D3C">
        <w:rPr>
          <w:rFonts w:ascii="Times New Roman" w:hAnsi="Times New Roman" w:cs="Times New Roman"/>
          <w:lang w:val="sr-Cyrl-BA"/>
        </w:rPr>
        <w:t>лијев</w:t>
      </w:r>
      <w:r w:rsidR="005C72F0" w:rsidRPr="003C2D3C">
        <w:rPr>
          <w:rFonts w:ascii="Times New Roman" w:hAnsi="Times New Roman" w:cs="Times New Roman"/>
          <w:lang w:val="sr-Cyrl-BA"/>
        </w:rPr>
        <w:t>о од к.ч. бр</w:t>
      </w:r>
      <w:r w:rsidR="00085AE7">
        <w:rPr>
          <w:rFonts w:ascii="Times New Roman" w:hAnsi="Times New Roman" w:cs="Times New Roman"/>
          <w:lang w:val="sr-Cyrl-BA"/>
        </w:rPr>
        <w:t>.</w:t>
      </w:r>
      <w:r w:rsidR="005C72F0" w:rsidRPr="003C2D3C">
        <w:rPr>
          <w:rFonts w:ascii="Times New Roman" w:hAnsi="Times New Roman" w:cs="Times New Roman"/>
          <w:lang w:val="sr-Cyrl-BA"/>
        </w:rPr>
        <w:t xml:space="preserve"> 221 па до кч. б</w:t>
      </w:r>
      <w:r w:rsidR="00F03DCC" w:rsidRPr="003C2D3C">
        <w:rPr>
          <w:rFonts w:ascii="Times New Roman" w:hAnsi="Times New Roman" w:cs="Times New Roman"/>
          <w:lang w:val="sr-Cyrl-BA"/>
        </w:rPr>
        <w:t>р</w:t>
      </w:r>
      <w:r w:rsidR="00085AE7">
        <w:rPr>
          <w:rFonts w:ascii="Times New Roman" w:hAnsi="Times New Roman" w:cs="Times New Roman"/>
          <w:lang w:val="sr-Cyrl-BA"/>
        </w:rPr>
        <w:t>.</w:t>
      </w:r>
      <w:r w:rsidR="00F03DCC" w:rsidRPr="003C2D3C">
        <w:rPr>
          <w:rFonts w:ascii="Times New Roman" w:hAnsi="Times New Roman" w:cs="Times New Roman"/>
          <w:lang w:val="sr-Cyrl-BA"/>
        </w:rPr>
        <w:t xml:space="preserve"> 42/2</w:t>
      </w:r>
      <w:r w:rsidR="005C72F0" w:rsidRPr="003C2D3C">
        <w:rPr>
          <w:rFonts w:ascii="Times New Roman" w:hAnsi="Times New Roman" w:cs="Times New Roman"/>
          <w:lang w:val="sr-Cyrl-BA"/>
        </w:rPr>
        <w:t xml:space="preserve">, </w:t>
      </w:r>
      <w:r w:rsidR="00F03DCC" w:rsidRPr="003C2D3C">
        <w:rPr>
          <w:rFonts w:ascii="Times New Roman" w:hAnsi="Times New Roman" w:cs="Times New Roman"/>
          <w:lang w:val="sr-Cyrl-BA"/>
        </w:rPr>
        <w:t xml:space="preserve"> </w:t>
      </w:r>
      <w:r w:rsidR="005F03FB" w:rsidRPr="003C2D3C">
        <w:rPr>
          <w:rFonts w:ascii="Times New Roman" w:hAnsi="Times New Roman" w:cs="Times New Roman"/>
          <w:lang w:val="sr-Cyrl-BA"/>
        </w:rPr>
        <w:t>дужина улице је 500 метара без асва</w:t>
      </w:r>
      <w:r w:rsidR="006A2CD9" w:rsidRPr="003C2D3C">
        <w:rPr>
          <w:rFonts w:ascii="Times New Roman" w:hAnsi="Times New Roman" w:cs="Times New Roman"/>
          <w:lang w:val="sr-Cyrl-BA"/>
        </w:rPr>
        <w:t>лта и расвјете.</w:t>
      </w:r>
      <w:r w:rsidR="005F03FB" w:rsidRPr="003C2D3C">
        <w:rPr>
          <w:rFonts w:ascii="Times New Roman" w:hAnsi="Times New Roman" w:cs="Times New Roman"/>
          <w:lang w:val="sr-Cyrl-BA"/>
        </w:rPr>
        <w:t xml:space="preserve"> Улици гравитира 10 стамбених објеката и више пар</w:t>
      </w:r>
      <w:r w:rsidR="00092A6F" w:rsidRPr="003C2D3C">
        <w:rPr>
          <w:rFonts w:ascii="Times New Roman" w:hAnsi="Times New Roman" w:cs="Times New Roman"/>
          <w:lang w:val="sr-Cyrl-BA"/>
        </w:rPr>
        <w:t xml:space="preserve">цела расположивих </w:t>
      </w:r>
      <w:r w:rsidR="0095427C" w:rsidRPr="003C2D3C">
        <w:rPr>
          <w:rFonts w:ascii="Times New Roman" w:hAnsi="Times New Roman" w:cs="Times New Roman"/>
          <w:lang w:val="sr-Cyrl-BA"/>
        </w:rPr>
        <w:t>за изградњу, К.О. Доњи Јеловац</w:t>
      </w:r>
      <w:r w:rsidR="001C7349">
        <w:rPr>
          <w:rFonts w:ascii="Times New Roman" w:hAnsi="Times New Roman" w:cs="Times New Roman"/>
          <w:lang w:val="sr-Cyrl-BA"/>
        </w:rPr>
        <w:t>.</w:t>
      </w:r>
    </w:p>
    <w:p w14:paraId="2864D75C" w14:textId="420F5CF4" w:rsidR="00FC00EC" w:rsidRPr="00085AE7" w:rsidRDefault="002924A4" w:rsidP="00E233F6">
      <w:pPr>
        <w:jc w:val="both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b/>
          <w:lang w:val="sr-Cyrl-BA"/>
        </w:rPr>
        <w:t>7</w:t>
      </w:r>
      <w:r w:rsidR="002E5E2E" w:rsidRPr="003C2D3C">
        <w:rPr>
          <w:rFonts w:ascii="Times New Roman" w:hAnsi="Times New Roman" w:cs="Times New Roman"/>
          <w:b/>
          <w:lang w:val="sr-Cyrl-BA"/>
        </w:rPr>
        <w:t>.</w:t>
      </w:r>
      <w:r w:rsidR="002E5E2E" w:rsidRPr="003C2D3C">
        <w:rPr>
          <w:rFonts w:ascii="Times New Roman" w:hAnsi="Times New Roman" w:cs="Times New Roman"/>
          <w:lang w:val="sr-Cyrl-BA"/>
        </w:rPr>
        <w:t xml:space="preserve"> Постојећој улици у нас</w:t>
      </w:r>
      <w:r w:rsidR="00EC4BA7" w:rsidRPr="003C2D3C">
        <w:rPr>
          <w:rFonts w:ascii="Times New Roman" w:hAnsi="Times New Roman" w:cs="Times New Roman"/>
          <w:lang w:val="sr-Cyrl-BA"/>
        </w:rPr>
        <w:t xml:space="preserve">ељеном мјесту Парнице,  а у коју </w:t>
      </w:r>
      <w:r w:rsidR="00FC00EC" w:rsidRPr="003C2D3C">
        <w:rPr>
          <w:rFonts w:ascii="Times New Roman" w:hAnsi="Times New Roman" w:cs="Times New Roman"/>
          <w:lang w:val="sr-Cyrl-BA"/>
        </w:rPr>
        <w:t xml:space="preserve"> се скреће десно послије скретања у улици Новоселска</w:t>
      </w:r>
      <w:r w:rsidR="00EC4BA7" w:rsidRPr="003C2D3C">
        <w:rPr>
          <w:rFonts w:ascii="Times New Roman" w:hAnsi="Times New Roman" w:cs="Times New Roman"/>
          <w:lang w:val="sr-Cyrl-BA"/>
        </w:rPr>
        <w:t xml:space="preserve">, </w:t>
      </w:r>
      <w:r w:rsidR="00E77DE3" w:rsidRPr="003C2D3C">
        <w:rPr>
          <w:rFonts w:ascii="Times New Roman" w:hAnsi="Times New Roman" w:cs="Times New Roman"/>
          <w:lang w:val="sr-Cyrl-BA"/>
        </w:rPr>
        <w:t xml:space="preserve"> се додјељује назив</w:t>
      </w:r>
      <w:r w:rsidR="00092A6F" w:rsidRPr="003C2D3C">
        <w:rPr>
          <w:rFonts w:ascii="Times New Roman" w:hAnsi="Times New Roman" w:cs="Times New Roman"/>
          <w:lang w:val="sr-Cyrl-BA"/>
        </w:rPr>
        <w:t xml:space="preserve"> </w:t>
      </w:r>
      <w:r w:rsidR="00C0581E" w:rsidRPr="003C2D3C">
        <w:rPr>
          <w:rFonts w:ascii="Times New Roman" w:hAnsi="Times New Roman" w:cs="Times New Roman"/>
        </w:rPr>
        <w:t xml:space="preserve"> </w:t>
      </w:r>
      <w:r w:rsidR="00C0581E" w:rsidRPr="003C2D3C">
        <w:rPr>
          <w:rFonts w:ascii="Times New Roman" w:hAnsi="Times New Roman" w:cs="Times New Roman"/>
          <w:lang w:val="sr-Cyrl-BA"/>
        </w:rPr>
        <w:t>у</w:t>
      </w:r>
      <w:r w:rsidR="00092A6F" w:rsidRPr="003C2D3C">
        <w:rPr>
          <w:rFonts w:ascii="Times New Roman" w:hAnsi="Times New Roman" w:cs="Times New Roman"/>
          <w:lang w:val="sr-Cyrl-BA"/>
        </w:rPr>
        <w:t xml:space="preserve">лица </w:t>
      </w:r>
      <w:r w:rsidR="00085AE7">
        <w:rPr>
          <w:rFonts w:ascii="Times New Roman" w:hAnsi="Times New Roman" w:cs="Times New Roman"/>
          <w:lang w:val="sr-Cyrl-BA"/>
        </w:rPr>
        <w:t>„</w:t>
      </w:r>
      <w:r w:rsidR="00FC00EC" w:rsidRPr="003C2D3C">
        <w:rPr>
          <w:rFonts w:ascii="Times New Roman" w:hAnsi="Times New Roman" w:cs="Times New Roman"/>
          <w:b/>
          <w:lang w:val="sr-Cyrl-BA"/>
        </w:rPr>
        <w:t xml:space="preserve">12 </w:t>
      </w:r>
      <w:r w:rsidR="00092A6F" w:rsidRPr="003C2D3C">
        <w:rPr>
          <w:rFonts w:ascii="Times New Roman" w:hAnsi="Times New Roman" w:cs="Times New Roman"/>
          <w:b/>
          <w:lang w:val="sr-Cyrl-BA"/>
        </w:rPr>
        <w:t>б</w:t>
      </w:r>
      <w:r w:rsidR="00EC4BA7" w:rsidRPr="003C2D3C">
        <w:rPr>
          <w:rFonts w:ascii="Times New Roman" w:hAnsi="Times New Roman" w:cs="Times New Roman"/>
          <w:b/>
          <w:lang w:val="sr-Cyrl-BA"/>
        </w:rPr>
        <w:t xml:space="preserve">ањалучких </w:t>
      </w:r>
      <w:r w:rsidR="00C0581E" w:rsidRPr="003C2D3C">
        <w:rPr>
          <w:rFonts w:ascii="Times New Roman" w:hAnsi="Times New Roman" w:cs="Times New Roman"/>
          <w:b/>
          <w:lang w:val="sr-Cyrl-BA"/>
        </w:rPr>
        <w:t>беба</w:t>
      </w:r>
      <w:r w:rsidR="00085AE7">
        <w:rPr>
          <w:rFonts w:ascii="Times New Roman" w:hAnsi="Times New Roman" w:cs="Times New Roman"/>
          <w:b/>
          <w:lang w:val="sr-Cyrl-BA"/>
        </w:rPr>
        <w:t>.“</w:t>
      </w:r>
      <w:r w:rsidR="00C0581E" w:rsidRPr="003C2D3C">
        <w:rPr>
          <w:rFonts w:ascii="Times New Roman" w:hAnsi="Times New Roman" w:cs="Times New Roman"/>
          <w:b/>
          <w:lang w:val="sr-Cyrl-BA"/>
        </w:rPr>
        <w:t xml:space="preserve"> </w:t>
      </w:r>
      <w:r w:rsidR="00FC00EC" w:rsidRPr="003C2D3C">
        <w:rPr>
          <w:rFonts w:ascii="Times New Roman" w:hAnsi="Times New Roman" w:cs="Times New Roman"/>
          <w:b/>
          <w:lang w:val="sr-Cyrl-BA"/>
        </w:rPr>
        <w:t xml:space="preserve"> </w:t>
      </w:r>
      <w:r w:rsidR="001C4463" w:rsidRPr="003C2D3C">
        <w:rPr>
          <w:rFonts w:ascii="Times New Roman" w:hAnsi="Times New Roman" w:cs="Times New Roman"/>
        </w:rPr>
        <w:t xml:space="preserve"> </w:t>
      </w:r>
      <w:r w:rsidR="001C4463" w:rsidRPr="003C2D3C">
        <w:rPr>
          <w:rFonts w:ascii="Times New Roman" w:hAnsi="Times New Roman" w:cs="Times New Roman"/>
          <w:b/>
          <w:lang w:val="sr-Cyrl-BA"/>
        </w:rPr>
        <w:t>(прилог скица 7)</w:t>
      </w:r>
    </w:p>
    <w:p w14:paraId="3FA6B5DF" w14:textId="7FEE1E1B" w:rsidR="002E5E2E" w:rsidRPr="003C2D3C" w:rsidRDefault="00FC00EC" w:rsidP="00FC00EC">
      <w:pPr>
        <w:jc w:val="both"/>
        <w:rPr>
          <w:rFonts w:ascii="Times New Roman" w:hAnsi="Times New Roman" w:cs="Times New Roman"/>
        </w:rPr>
      </w:pPr>
      <w:r w:rsidRPr="003C2D3C">
        <w:rPr>
          <w:rFonts w:ascii="Times New Roman" w:hAnsi="Times New Roman" w:cs="Times New Roman"/>
          <w:lang w:val="sr-Cyrl-BA"/>
        </w:rPr>
        <w:t>*почетак улице је од регионалног пута Коз</w:t>
      </w:r>
      <w:r w:rsidR="005C72F0" w:rsidRPr="003C2D3C">
        <w:rPr>
          <w:rFonts w:ascii="Times New Roman" w:hAnsi="Times New Roman" w:cs="Times New Roman"/>
          <w:lang w:val="sr-Cyrl-BA"/>
        </w:rPr>
        <w:t xml:space="preserve">арска </w:t>
      </w:r>
      <w:r w:rsidRPr="003C2D3C">
        <w:rPr>
          <w:rFonts w:ascii="Times New Roman" w:hAnsi="Times New Roman" w:cs="Times New Roman"/>
          <w:lang w:val="sr-Cyrl-BA"/>
        </w:rPr>
        <w:t xml:space="preserve"> Дубица – Приједор од  к.ч. бр</w:t>
      </w:r>
      <w:r w:rsidR="001C7349">
        <w:rPr>
          <w:rFonts w:ascii="Times New Roman" w:hAnsi="Times New Roman" w:cs="Times New Roman"/>
          <w:lang w:val="sr-Cyrl-BA"/>
        </w:rPr>
        <w:t>.</w:t>
      </w:r>
      <w:r w:rsidR="005F03FB" w:rsidRPr="003C2D3C">
        <w:rPr>
          <w:rFonts w:ascii="Times New Roman" w:hAnsi="Times New Roman" w:cs="Times New Roman"/>
          <w:lang w:val="sr-Cyrl-BA"/>
        </w:rPr>
        <w:t xml:space="preserve"> </w:t>
      </w:r>
      <w:r w:rsidRPr="003C2D3C">
        <w:rPr>
          <w:rFonts w:ascii="Times New Roman" w:hAnsi="Times New Roman" w:cs="Times New Roman"/>
          <w:lang w:val="sr-Cyrl-BA"/>
        </w:rPr>
        <w:t>138/3 до к.ч. бр</w:t>
      </w:r>
      <w:r w:rsidR="001C7349">
        <w:rPr>
          <w:rFonts w:ascii="Times New Roman" w:hAnsi="Times New Roman" w:cs="Times New Roman"/>
          <w:lang w:val="sr-Cyrl-BA"/>
        </w:rPr>
        <w:t>.</w:t>
      </w:r>
      <w:r w:rsidRPr="003C2D3C">
        <w:rPr>
          <w:rFonts w:ascii="Times New Roman" w:hAnsi="Times New Roman" w:cs="Times New Roman"/>
          <w:lang w:val="sr-Cyrl-BA"/>
        </w:rPr>
        <w:t xml:space="preserve"> 112/16</w:t>
      </w:r>
      <w:r w:rsidR="001C7349">
        <w:rPr>
          <w:rFonts w:ascii="Times New Roman" w:hAnsi="Times New Roman" w:cs="Times New Roman"/>
          <w:lang w:val="sr-Cyrl-BA"/>
        </w:rPr>
        <w:t>,</w:t>
      </w:r>
      <w:r w:rsidRPr="003C2D3C">
        <w:rPr>
          <w:rFonts w:ascii="Times New Roman" w:hAnsi="Times New Roman" w:cs="Times New Roman"/>
          <w:lang w:val="sr-Cyrl-BA"/>
        </w:rPr>
        <w:t xml:space="preserve"> улица је дужине 280 метара</w:t>
      </w:r>
      <w:r w:rsidR="001C7349">
        <w:rPr>
          <w:rFonts w:ascii="Times New Roman" w:hAnsi="Times New Roman" w:cs="Times New Roman"/>
          <w:lang w:val="sr-Cyrl-BA"/>
        </w:rPr>
        <w:t>,</w:t>
      </w:r>
      <w:r w:rsidRPr="003C2D3C">
        <w:rPr>
          <w:rFonts w:ascii="Times New Roman" w:hAnsi="Times New Roman" w:cs="Times New Roman"/>
          <w:lang w:val="sr-Cyrl-BA"/>
        </w:rPr>
        <w:t xml:space="preserve"> а на улицу је оријентисано десетак стамбених објеката и ис</w:t>
      </w:r>
      <w:r w:rsidR="00092A6F" w:rsidRPr="003C2D3C">
        <w:rPr>
          <w:rFonts w:ascii="Times New Roman" w:hAnsi="Times New Roman" w:cs="Times New Roman"/>
          <w:lang w:val="sr-Cyrl-BA"/>
        </w:rPr>
        <w:t>то толико грађевинских парцела, К.О. Парнице.</w:t>
      </w:r>
    </w:p>
    <w:p w14:paraId="799BF07E" w14:textId="77777777" w:rsidR="002E5E2E" w:rsidRPr="001C7349" w:rsidRDefault="009A3481" w:rsidP="00C0581E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1C7349">
        <w:rPr>
          <w:rFonts w:ascii="Times New Roman" w:hAnsi="Times New Roman" w:cs="Times New Roman"/>
          <w:b/>
          <w:bCs/>
        </w:rPr>
        <w:t>II</w:t>
      </w:r>
    </w:p>
    <w:p w14:paraId="6E6612B9" w14:textId="53705817" w:rsidR="00B17D73" w:rsidRPr="003C2D3C" w:rsidRDefault="002E5E2E" w:rsidP="00C0581E">
      <w:pPr>
        <w:pStyle w:val="NoSpacing"/>
        <w:jc w:val="center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>Саставни дио Одлуке је графички пр</w:t>
      </w:r>
      <w:r w:rsidR="0095427C" w:rsidRPr="003C2D3C">
        <w:rPr>
          <w:rFonts w:ascii="Times New Roman" w:hAnsi="Times New Roman" w:cs="Times New Roman"/>
          <w:lang w:val="sr-Cyrl-BA"/>
        </w:rPr>
        <w:t>иказ за сваку улицу појединачно</w:t>
      </w:r>
      <w:r w:rsidR="0095427C" w:rsidRPr="003C2D3C">
        <w:rPr>
          <w:rFonts w:ascii="Times New Roman" w:hAnsi="Times New Roman" w:cs="Times New Roman"/>
        </w:rPr>
        <w:t xml:space="preserve"> </w:t>
      </w:r>
      <w:r w:rsidR="001C7349">
        <w:rPr>
          <w:rFonts w:ascii="Times New Roman" w:hAnsi="Times New Roman" w:cs="Times New Roman"/>
          <w:lang w:val="sr-Cyrl-BA"/>
        </w:rPr>
        <w:t>од</w:t>
      </w:r>
      <w:r w:rsidR="0095427C" w:rsidRPr="003C2D3C">
        <w:rPr>
          <w:rFonts w:ascii="Times New Roman" w:hAnsi="Times New Roman" w:cs="Times New Roman"/>
        </w:rPr>
        <w:t xml:space="preserve">  1 </w:t>
      </w:r>
      <w:r w:rsidR="001C7349">
        <w:rPr>
          <w:rFonts w:ascii="Times New Roman" w:hAnsi="Times New Roman" w:cs="Times New Roman"/>
          <w:lang w:val="sr-Cyrl-BA"/>
        </w:rPr>
        <w:t>до</w:t>
      </w:r>
      <w:r w:rsidR="0095427C" w:rsidRPr="003C2D3C">
        <w:rPr>
          <w:rFonts w:ascii="Times New Roman" w:hAnsi="Times New Roman" w:cs="Times New Roman"/>
        </w:rPr>
        <w:t xml:space="preserve"> 7</w:t>
      </w:r>
      <w:r w:rsidR="001C4463" w:rsidRPr="003C2D3C">
        <w:rPr>
          <w:rFonts w:ascii="Times New Roman" w:hAnsi="Times New Roman" w:cs="Times New Roman"/>
          <w:lang w:val="sr-Cyrl-BA"/>
        </w:rPr>
        <w:t>.</w:t>
      </w:r>
    </w:p>
    <w:p w14:paraId="5CE93446" w14:textId="77777777" w:rsidR="00C0581E" w:rsidRPr="003C2D3C" w:rsidRDefault="00C0581E" w:rsidP="00C0581E">
      <w:pPr>
        <w:pStyle w:val="NoSpacing"/>
        <w:jc w:val="center"/>
        <w:rPr>
          <w:rFonts w:ascii="Times New Roman" w:hAnsi="Times New Roman" w:cs="Times New Roman"/>
          <w:lang w:val="sr-Cyrl-BA"/>
        </w:rPr>
      </w:pPr>
    </w:p>
    <w:p w14:paraId="79873F03" w14:textId="77777777" w:rsidR="002E5E2E" w:rsidRPr="001C7349" w:rsidRDefault="009A3481" w:rsidP="00C0581E">
      <w:pPr>
        <w:pStyle w:val="NoSpacing"/>
        <w:jc w:val="center"/>
        <w:rPr>
          <w:rFonts w:ascii="Times New Roman" w:hAnsi="Times New Roman" w:cs="Times New Roman"/>
          <w:b/>
          <w:bCs/>
          <w:lang w:val="sr-Cyrl-BA"/>
        </w:rPr>
      </w:pPr>
      <w:r w:rsidRPr="001C7349">
        <w:rPr>
          <w:rFonts w:ascii="Times New Roman" w:hAnsi="Times New Roman" w:cs="Times New Roman"/>
          <w:b/>
          <w:bCs/>
        </w:rPr>
        <w:t>III</w:t>
      </w:r>
    </w:p>
    <w:p w14:paraId="54895145" w14:textId="77777777" w:rsidR="00C0581E" w:rsidRPr="003C2D3C" w:rsidRDefault="00C0581E" w:rsidP="00C0581E">
      <w:pPr>
        <w:pStyle w:val="NoSpacing"/>
        <w:jc w:val="center"/>
        <w:rPr>
          <w:rFonts w:ascii="Times New Roman" w:hAnsi="Times New Roman" w:cs="Times New Roman"/>
          <w:lang w:val="sr-Cyrl-BA"/>
        </w:rPr>
      </w:pPr>
    </w:p>
    <w:p w14:paraId="32FFB595" w14:textId="73CD02D8" w:rsidR="002E5E2E" w:rsidRPr="003C2D3C" w:rsidRDefault="002E5E2E" w:rsidP="00C0581E">
      <w:pPr>
        <w:pStyle w:val="NoSpacing"/>
        <w:jc w:val="both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>За извршење ове Одлуке  се задужује Одјељење за стамбено</w:t>
      </w:r>
      <w:r w:rsidR="001C7349">
        <w:rPr>
          <w:rFonts w:ascii="Times New Roman" w:hAnsi="Times New Roman" w:cs="Times New Roman"/>
          <w:lang w:val="sr-Cyrl-BA"/>
        </w:rPr>
        <w:t>-</w:t>
      </w:r>
      <w:r w:rsidRPr="003C2D3C">
        <w:rPr>
          <w:rFonts w:ascii="Times New Roman" w:hAnsi="Times New Roman" w:cs="Times New Roman"/>
          <w:lang w:val="sr-Cyrl-BA"/>
        </w:rPr>
        <w:t>комуналне послове општине Козарска Дубица.</w:t>
      </w:r>
    </w:p>
    <w:p w14:paraId="16E5F617" w14:textId="77777777" w:rsidR="00C0581E" w:rsidRPr="003C2D3C" w:rsidRDefault="00C0581E" w:rsidP="00C0581E">
      <w:pPr>
        <w:pStyle w:val="NoSpacing"/>
        <w:jc w:val="center"/>
        <w:rPr>
          <w:rFonts w:ascii="Times New Roman" w:hAnsi="Times New Roman" w:cs="Times New Roman"/>
          <w:lang w:val="sr-Cyrl-BA"/>
        </w:rPr>
      </w:pPr>
    </w:p>
    <w:p w14:paraId="0F1E857C" w14:textId="77777777" w:rsidR="002E5E2E" w:rsidRPr="001C7349" w:rsidRDefault="009A3481" w:rsidP="00C0581E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1C7349">
        <w:rPr>
          <w:rFonts w:ascii="Times New Roman" w:hAnsi="Times New Roman" w:cs="Times New Roman"/>
          <w:b/>
          <w:bCs/>
        </w:rPr>
        <w:t>IV</w:t>
      </w:r>
    </w:p>
    <w:p w14:paraId="20F39135" w14:textId="390A4782" w:rsidR="00C0581E" w:rsidRPr="003C2D3C" w:rsidRDefault="002E5E2E" w:rsidP="00C0581E">
      <w:pPr>
        <w:pStyle w:val="NoSpacing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>Ова Одлука ступа</w:t>
      </w:r>
      <w:r w:rsidR="00E71C58" w:rsidRPr="003C2D3C">
        <w:rPr>
          <w:rFonts w:ascii="Times New Roman" w:hAnsi="Times New Roman" w:cs="Times New Roman"/>
          <w:lang w:val="sr-Cyrl-BA"/>
        </w:rPr>
        <w:t xml:space="preserve"> на снагу осам дана након објављивањ</w:t>
      </w:r>
      <w:r w:rsidRPr="003C2D3C">
        <w:rPr>
          <w:rFonts w:ascii="Times New Roman" w:hAnsi="Times New Roman" w:cs="Times New Roman"/>
          <w:lang w:val="sr-Cyrl-BA"/>
        </w:rPr>
        <w:t xml:space="preserve">а у </w:t>
      </w:r>
      <w:r w:rsidR="001C7349">
        <w:rPr>
          <w:rFonts w:ascii="Times New Roman" w:hAnsi="Times New Roman" w:cs="Times New Roman"/>
          <w:lang w:val="sr-Cyrl-BA"/>
        </w:rPr>
        <w:t>„</w:t>
      </w:r>
      <w:r w:rsidRPr="003C2D3C">
        <w:rPr>
          <w:rFonts w:ascii="Times New Roman" w:hAnsi="Times New Roman" w:cs="Times New Roman"/>
          <w:lang w:val="sr-Cyrl-BA"/>
        </w:rPr>
        <w:t>Службеном гласнику општине Козарска Дубица.</w:t>
      </w:r>
      <w:r w:rsidR="001C7349">
        <w:rPr>
          <w:rFonts w:ascii="Times New Roman" w:hAnsi="Times New Roman" w:cs="Times New Roman"/>
          <w:lang w:val="sr-Cyrl-BA"/>
        </w:rPr>
        <w:t>“</w:t>
      </w:r>
      <w:r w:rsidRPr="003C2D3C">
        <w:rPr>
          <w:rFonts w:ascii="Times New Roman" w:hAnsi="Times New Roman" w:cs="Times New Roman"/>
          <w:lang w:val="sr-Cyrl-BA"/>
        </w:rPr>
        <w:t xml:space="preserve"> </w:t>
      </w:r>
    </w:p>
    <w:p w14:paraId="2D16DC4F" w14:textId="77777777" w:rsidR="001C7349" w:rsidRPr="001E1D1C" w:rsidRDefault="001C7349" w:rsidP="001C7349">
      <w:pPr>
        <w:rPr>
          <w:rFonts w:ascii="Times New Roman" w:hAnsi="Times New Roman" w:cs="Times New Roman"/>
          <w:b/>
          <w:bCs/>
          <w:lang w:val="sr-Cyrl-CS"/>
        </w:rPr>
      </w:pPr>
    </w:p>
    <w:p w14:paraId="610E89F4" w14:textId="77777777" w:rsidR="001C7349" w:rsidRPr="001E1D1C" w:rsidRDefault="001C7349" w:rsidP="001C7349">
      <w:pPr>
        <w:pStyle w:val="NoSpacing"/>
        <w:rPr>
          <w:rFonts w:ascii="Times New Roman" w:hAnsi="Times New Roman" w:cs="Times New Roman"/>
          <w:lang w:val="sr-Cyrl-CS"/>
        </w:rPr>
      </w:pPr>
      <w:r w:rsidRPr="001E1D1C">
        <w:rPr>
          <w:rFonts w:ascii="Times New Roman" w:hAnsi="Times New Roman" w:cs="Times New Roman"/>
          <w:b/>
          <w:bCs/>
          <w:lang w:val="sr-Cyrl-CS"/>
        </w:rPr>
        <w:t>Број: 02-013-.</w:t>
      </w:r>
      <w:r w:rsidRPr="001E1D1C">
        <w:rPr>
          <w:rFonts w:ascii="Times New Roman" w:hAnsi="Times New Roman" w:cs="Times New Roman"/>
          <w:lang w:val="sr-Cyrl-CS"/>
        </w:rPr>
        <w:t xml:space="preserve"> </w:t>
      </w:r>
      <w:r w:rsidRPr="001E1D1C">
        <w:rPr>
          <w:rFonts w:ascii="Times New Roman" w:hAnsi="Times New Roman" w:cs="Times New Roman"/>
          <w:lang w:val="sr-Cyrl-CS"/>
        </w:rPr>
        <w:tab/>
      </w:r>
      <w:r w:rsidRPr="001E1D1C">
        <w:rPr>
          <w:rFonts w:ascii="Times New Roman" w:hAnsi="Times New Roman" w:cs="Times New Roman"/>
          <w:lang w:val="sr-Cyrl-CS"/>
        </w:rPr>
        <w:tab/>
      </w:r>
      <w:r w:rsidRPr="001E1D1C">
        <w:rPr>
          <w:rFonts w:ascii="Times New Roman" w:hAnsi="Times New Roman" w:cs="Times New Roman"/>
          <w:lang w:val="sr-Cyrl-CS"/>
        </w:rPr>
        <w:tab/>
      </w:r>
      <w:r w:rsidRPr="001E1D1C">
        <w:rPr>
          <w:rFonts w:ascii="Times New Roman" w:hAnsi="Times New Roman" w:cs="Times New Roman"/>
          <w:lang w:val="sr-Cyrl-CS"/>
        </w:rPr>
        <w:tab/>
      </w:r>
      <w:r w:rsidRPr="001E1D1C">
        <w:rPr>
          <w:rFonts w:ascii="Times New Roman" w:hAnsi="Times New Roman" w:cs="Times New Roman"/>
          <w:lang w:val="sr-Cyrl-CS"/>
        </w:rPr>
        <w:tab/>
        <w:t xml:space="preserve">    </w:t>
      </w:r>
      <w:r w:rsidRPr="001E1D1C">
        <w:rPr>
          <w:rFonts w:ascii="Times New Roman" w:hAnsi="Times New Roman" w:cs="Times New Roman"/>
          <w:lang w:val="sr-Cyrl-CS"/>
        </w:rPr>
        <w:tab/>
        <w:t xml:space="preserve">               </w:t>
      </w:r>
      <w:r w:rsidRPr="001E1D1C">
        <w:rPr>
          <w:rFonts w:ascii="Times New Roman" w:hAnsi="Times New Roman" w:cs="Times New Roman"/>
          <w:b/>
          <w:bCs/>
          <w:lang w:val="sr-Cyrl-CS"/>
        </w:rPr>
        <w:t>ПРЕДСЈЕДНИК</w:t>
      </w:r>
      <w:r w:rsidRPr="001E1D1C">
        <w:rPr>
          <w:rFonts w:ascii="Times New Roman" w:hAnsi="Times New Roman" w:cs="Times New Roman"/>
          <w:lang w:val="sr-Cyrl-CS"/>
        </w:rPr>
        <w:t xml:space="preserve">                                        </w:t>
      </w:r>
    </w:p>
    <w:p w14:paraId="05CF4BE2" w14:textId="77777777" w:rsidR="001C7349" w:rsidRPr="001E1D1C" w:rsidRDefault="001C7349" w:rsidP="001C7349">
      <w:pPr>
        <w:pStyle w:val="NoSpacing"/>
        <w:rPr>
          <w:rFonts w:ascii="Times New Roman" w:hAnsi="Times New Roman" w:cs="Times New Roman"/>
          <w:lang w:val="sr-Cyrl-CS"/>
        </w:rPr>
      </w:pPr>
      <w:r w:rsidRPr="001E1D1C">
        <w:rPr>
          <w:rFonts w:ascii="Times New Roman" w:hAnsi="Times New Roman" w:cs="Times New Roman"/>
          <w:b/>
          <w:bCs/>
          <w:lang w:val="sr-Cyrl-CS"/>
        </w:rPr>
        <w:t xml:space="preserve">Дана: .год.                                                               </w:t>
      </w:r>
      <w:r w:rsidRPr="001E1D1C">
        <w:rPr>
          <w:rFonts w:ascii="Times New Roman" w:hAnsi="Times New Roman" w:cs="Times New Roman"/>
          <w:b/>
          <w:bCs/>
          <w:lang w:val="bs-Latn-BA"/>
        </w:rPr>
        <w:t xml:space="preserve"> </w:t>
      </w:r>
      <w:r w:rsidRPr="001E1D1C">
        <w:rPr>
          <w:rFonts w:ascii="Times New Roman" w:hAnsi="Times New Roman" w:cs="Times New Roman"/>
          <w:b/>
          <w:bCs/>
        </w:rPr>
        <w:t xml:space="preserve">           </w:t>
      </w:r>
      <w:r w:rsidRPr="001E1D1C">
        <w:rPr>
          <w:rFonts w:ascii="Times New Roman" w:hAnsi="Times New Roman" w:cs="Times New Roman"/>
          <w:b/>
          <w:bCs/>
          <w:lang w:val="sr-Cyrl-BA"/>
        </w:rPr>
        <w:t xml:space="preserve">   </w:t>
      </w:r>
      <w:r w:rsidRPr="001E1D1C">
        <w:rPr>
          <w:rFonts w:ascii="Times New Roman" w:hAnsi="Times New Roman" w:cs="Times New Roman"/>
          <w:b/>
          <w:bCs/>
          <w:lang w:val="sr-Cyrl-CS"/>
        </w:rPr>
        <w:t>СКУПШТИНЕ ОПШТИНЕ</w:t>
      </w:r>
    </w:p>
    <w:p w14:paraId="7C9EC256" w14:textId="77777777" w:rsidR="001C7349" w:rsidRPr="001E1D1C" w:rsidRDefault="001C7349" w:rsidP="001C7349">
      <w:pPr>
        <w:rPr>
          <w:rFonts w:ascii="Times New Roman" w:hAnsi="Times New Roman" w:cs="Times New Roman"/>
          <w:b/>
          <w:bCs/>
          <w:lang w:val="sr-Cyrl-BA"/>
        </w:rPr>
      </w:pPr>
      <w:r w:rsidRPr="001E1D1C">
        <w:rPr>
          <w:rFonts w:ascii="Times New Roman" w:hAnsi="Times New Roman" w:cs="Times New Roman"/>
          <w:b/>
          <w:bCs/>
          <w:lang w:val="sr-Cyrl-CS"/>
        </w:rPr>
        <w:t xml:space="preserve">Козарска Дубица                                                             </w:t>
      </w:r>
      <w:r w:rsidRPr="001E1D1C">
        <w:rPr>
          <w:rFonts w:ascii="Times New Roman" w:hAnsi="Times New Roman" w:cs="Times New Roman"/>
          <w:b/>
          <w:bCs/>
        </w:rPr>
        <w:t xml:space="preserve"> </w:t>
      </w:r>
      <w:r w:rsidRPr="001E1D1C">
        <w:rPr>
          <w:rFonts w:ascii="Times New Roman" w:hAnsi="Times New Roman" w:cs="Times New Roman"/>
          <w:b/>
          <w:bCs/>
          <w:lang w:val="sr-Cyrl-BA"/>
        </w:rPr>
        <w:t xml:space="preserve"> </w:t>
      </w:r>
      <w:r w:rsidRPr="001E1D1C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Pr="001E1D1C">
        <w:rPr>
          <w:rFonts w:ascii="Times New Roman" w:hAnsi="Times New Roman" w:cs="Times New Roman"/>
          <w:b/>
          <w:bCs/>
        </w:rPr>
        <w:t xml:space="preserve">Милош Бањац дипл. </w:t>
      </w:r>
      <w:r w:rsidRPr="001E1D1C">
        <w:rPr>
          <w:rFonts w:ascii="Times New Roman" w:hAnsi="Times New Roman" w:cs="Times New Roman"/>
          <w:b/>
          <w:bCs/>
          <w:lang w:val="sr-Cyrl-BA"/>
        </w:rPr>
        <w:t>п</w:t>
      </w:r>
      <w:r w:rsidRPr="001E1D1C">
        <w:rPr>
          <w:rFonts w:ascii="Times New Roman" w:hAnsi="Times New Roman" w:cs="Times New Roman"/>
          <w:b/>
          <w:bCs/>
        </w:rPr>
        <w:t>равник</w:t>
      </w:r>
    </w:p>
    <w:p w14:paraId="3E5C7B72" w14:textId="77777777" w:rsidR="00B17D73" w:rsidRPr="003C2D3C" w:rsidRDefault="00B17D73" w:rsidP="00B17D73">
      <w:pPr>
        <w:rPr>
          <w:rFonts w:ascii="Times New Roman" w:hAnsi="Times New Roman" w:cs="Times New Roman"/>
          <w:lang w:val="sr-Cyrl-BA"/>
        </w:rPr>
      </w:pPr>
    </w:p>
    <w:p w14:paraId="7CF8952F" w14:textId="77777777" w:rsidR="00B17D73" w:rsidRPr="003C2D3C" w:rsidRDefault="00B17D73" w:rsidP="00B17D73">
      <w:pPr>
        <w:rPr>
          <w:rFonts w:ascii="Times New Roman" w:hAnsi="Times New Roman" w:cs="Times New Roman"/>
          <w:lang w:val="sr-Cyrl-BA"/>
        </w:rPr>
      </w:pPr>
    </w:p>
    <w:p w14:paraId="678024EE" w14:textId="77777777" w:rsidR="00B17D73" w:rsidRPr="003C2D3C" w:rsidRDefault="00B17D73" w:rsidP="00B17D73">
      <w:pPr>
        <w:rPr>
          <w:rFonts w:ascii="Times New Roman" w:hAnsi="Times New Roman" w:cs="Times New Roman"/>
          <w:lang w:val="sr-Cyrl-BA"/>
        </w:rPr>
      </w:pPr>
    </w:p>
    <w:p w14:paraId="3A15BE37" w14:textId="77777777" w:rsidR="00B17D73" w:rsidRPr="003C2D3C" w:rsidRDefault="00B17D73" w:rsidP="00B17D73">
      <w:pPr>
        <w:rPr>
          <w:rFonts w:ascii="Times New Roman" w:hAnsi="Times New Roman" w:cs="Times New Roman"/>
          <w:lang w:val="sr-Cyrl-BA"/>
        </w:rPr>
      </w:pPr>
    </w:p>
    <w:p w14:paraId="6F2F1234" w14:textId="77777777" w:rsidR="006D299E" w:rsidRPr="003C2D3C" w:rsidRDefault="006D299E" w:rsidP="00B17D73">
      <w:pPr>
        <w:ind w:firstLine="708"/>
        <w:rPr>
          <w:rFonts w:ascii="Times New Roman" w:hAnsi="Times New Roman" w:cs="Times New Roman"/>
          <w:lang w:val="sr-Cyrl-BA"/>
        </w:rPr>
      </w:pPr>
    </w:p>
    <w:p w14:paraId="7BDA4701" w14:textId="77777777" w:rsidR="00B17D73" w:rsidRPr="003C2D3C" w:rsidRDefault="00B17D73" w:rsidP="00B17D73">
      <w:pPr>
        <w:ind w:firstLine="708"/>
        <w:rPr>
          <w:rFonts w:ascii="Times New Roman" w:hAnsi="Times New Roman" w:cs="Times New Roman"/>
          <w:lang w:val="sr-Cyrl-BA"/>
        </w:rPr>
      </w:pPr>
    </w:p>
    <w:p w14:paraId="7FE2E3C6" w14:textId="77777777" w:rsidR="00132D50" w:rsidRPr="003C2D3C" w:rsidRDefault="00132D50" w:rsidP="00B17D73">
      <w:pPr>
        <w:ind w:firstLine="708"/>
        <w:rPr>
          <w:rFonts w:ascii="Times New Roman" w:hAnsi="Times New Roman" w:cs="Times New Roman"/>
          <w:lang w:val="sr-Cyrl-BA"/>
        </w:rPr>
      </w:pPr>
    </w:p>
    <w:p w14:paraId="3E493138" w14:textId="77777777" w:rsidR="00A705FE" w:rsidRPr="003C2D3C" w:rsidRDefault="00A705FE" w:rsidP="00B17D73">
      <w:pPr>
        <w:ind w:firstLine="708"/>
        <w:rPr>
          <w:rFonts w:ascii="Times New Roman" w:hAnsi="Times New Roman" w:cs="Times New Roman"/>
          <w:lang w:val="sr-Cyrl-BA"/>
        </w:rPr>
      </w:pPr>
    </w:p>
    <w:p w14:paraId="18F208CA" w14:textId="77777777" w:rsidR="00A705FE" w:rsidRPr="003C2D3C" w:rsidRDefault="00A705FE" w:rsidP="00B17D73">
      <w:pPr>
        <w:ind w:firstLine="708"/>
        <w:rPr>
          <w:rFonts w:ascii="Times New Roman" w:hAnsi="Times New Roman" w:cs="Times New Roman"/>
          <w:lang w:val="sr-Cyrl-BA"/>
        </w:rPr>
      </w:pPr>
    </w:p>
    <w:p w14:paraId="1847DFE3" w14:textId="77777777" w:rsidR="002924A4" w:rsidRPr="003C2D3C" w:rsidRDefault="002924A4" w:rsidP="009553DC">
      <w:pPr>
        <w:rPr>
          <w:rFonts w:ascii="Times New Roman" w:hAnsi="Times New Roman" w:cs="Times New Roman"/>
          <w:lang w:val="sr-Cyrl-BA"/>
        </w:rPr>
      </w:pPr>
    </w:p>
    <w:p w14:paraId="1864CB47" w14:textId="77777777" w:rsidR="006F47E4" w:rsidRPr="003C2D3C" w:rsidRDefault="006F47E4" w:rsidP="00423DCF">
      <w:pPr>
        <w:rPr>
          <w:rFonts w:ascii="Times New Roman" w:hAnsi="Times New Roman" w:cs="Times New Roman"/>
          <w:lang w:val="sr-Cyrl-BA"/>
        </w:rPr>
      </w:pPr>
    </w:p>
    <w:p w14:paraId="0C20F45E" w14:textId="77777777" w:rsidR="005573D6" w:rsidRPr="003C2D3C" w:rsidRDefault="005573D6" w:rsidP="005B089A">
      <w:pPr>
        <w:rPr>
          <w:rFonts w:ascii="Times New Roman" w:hAnsi="Times New Roman" w:cs="Times New Roman"/>
          <w:lang w:val="sr-Cyrl-BA"/>
        </w:rPr>
      </w:pPr>
    </w:p>
    <w:p w14:paraId="2A15B868" w14:textId="77777777" w:rsidR="008A7C99" w:rsidRPr="003C2D3C" w:rsidRDefault="008A7C99" w:rsidP="009553DC">
      <w:pPr>
        <w:pStyle w:val="ListParagraph"/>
        <w:rPr>
          <w:rFonts w:ascii="Times New Roman" w:hAnsi="Times New Roman" w:cs="Times New Roman"/>
          <w:lang w:val="sr-Cyrl-BA"/>
        </w:rPr>
      </w:pPr>
    </w:p>
    <w:p w14:paraId="36262683" w14:textId="61479215" w:rsidR="001C7349" w:rsidRPr="003C2D3C" w:rsidRDefault="00E77DE3" w:rsidP="001C7349">
      <w:pPr>
        <w:jc w:val="center"/>
        <w:rPr>
          <w:rFonts w:ascii="Times New Roman" w:hAnsi="Times New Roman" w:cs="Times New Roman"/>
          <w:b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   </w:t>
      </w:r>
      <w:r w:rsidR="008A7C99" w:rsidRPr="003C2D3C">
        <w:rPr>
          <w:rFonts w:ascii="Times New Roman" w:hAnsi="Times New Roman" w:cs="Times New Roman"/>
          <w:b/>
          <w:lang w:val="sr-Cyrl-BA"/>
        </w:rPr>
        <w:t>Образложење уз Одлуку</w:t>
      </w:r>
      <w:r w:rsidR="001C7349" w:rsidRPr="001C7349">
        <w:rPr>
          <w:rFonts w:ascii="Times New Roman" w:hAnsi="Times New Roman" w:cs="Times New Roman"/>
          <w:b/>
          <w:lang w:val="sr-Cyrl-BA"/>
        </w:rPr>
        <w:t xml:space="preserve"> </w:t>
      </w:r>
      <w:r w:rsidR="001C7349">
        <w:rPr>
          <w:rFonts w:ascii="Times New Roman" w:hAnsi="Times New Roman" w:cs="Times New Roman"/>
          <w:b/>
          <w:lang w:val="sr-Cyrl-BA"/>
        </w:rPr>
        <w:t>о</w:t>
      </w:r>
      <w:r w:rsidR="001C7349" w:rsidRPr="003C2D3C">
        <w:rPr>
          <w:rFonts w:ascii="Times New Roman" w:hAnsi="Times New Roman" w:cs="Times New Roman"/>
          <w:b/>
          <w:lang w:val="sr-Cyrl-BA"/>
        </w:rPr>
        <w:t xml:space="preserve"> одређивању назива неименованих улица у Козарској Дубици</w:t>
      </w:r>
    </w:p>
    <w:p w14:paraId="1E504A2C" w14:textId="70A0405C" w:rsidR="008A7C99" w:rsidRPr="003C2D3C" w:rsidRDefault="008A7C99" w:rsidP="008A7C99">
      <w:pPr>
        <w:rPr>
          <w:rFonts w:ascii="Times New Roman" w:hAnsi="Times New Roman" w:cs="Times New Roman"/>
          <w:b/>
          <w:lang w:val="sr-Cyrl-BA"/>
        </w:rPr>
      </w:pPr>
    </w:p>
    <w:p w14:paraId="56A7F0AD" w14:textId="77777777" w:rsidR="001C7349" w:rsidRDefault="001C7349" w:rsidP="001C7349">
      <w:pPr>
        <w:pStyle w:val="BodyText"/>
        <w:spacing w:before="292"/>
        <w:ind w:right="107"/>
        <w:jc w:val="both"/>
        <w:rPr>
          <w:rFonts w:ascii="Times New Roman" w:hAnsi="Times New Roman" w:cs="Times New Roman"/>
          <w:b/>
          <w:bCs/>
          <w:sz w:val="22"/>
          <w:szCs w:val="22"/>
          <w:lang w:val="sr-Cyrl-BA"/>
        </w:rPr>
      </w:pPr>
      <w:r w:rsidRPr="001E1D1C">
        <w:rPr>
          <w:rFonts w:ascii="Times New Roman" w:hAnsi="Times New Roman" w:cs="Times New Roman"/>
          <w:b/>
          <w:bCs/>
          <w:sz w:val="22"/>
          <w:szCs w:val="22"/>
          <w:lang w:val="sr-Cyrl-BA"/>
        </w:rPr>
        <w:t>Правни основ:</w:t>
      </w:r>
    </w:p>
    <w:p w14:paraId="03C8F737" w14:textId="77777777" w:rsidR="001C7349" w:rsidRPr="001E1D1C" w:rsidRDefault="001C7349" w:rsidP="001C7349">
      <w:pPr>
        <w:pStyle w:val="BodyText"/>
        <w:spacing w:before="292"/>
        <w:ind w:right="107"/>
        <w:jc w:val="both"/>
        <w:rPr>
          <w:rFonts w:ascii="Times New Roman" w:hAnsi="Times New Roman" w:cs="Times New Roman"/>
          <w:b/>
          <w:bCs/>
          <w:sz w:val="22"/>
          <w:szCs w:val="22"/>
          <w:lang w:val="sr-Cyrl-BA"/>
        </w:rPr>
      </w:pPr>
    </w:p>
    <w:p w14:paraId="4FC0AEB4" w14:textId="77777777" w:rsidR="001C7349" w:rsidRPr="001E1D1C" w:rsidRDefault="001C7349" w:rsidP="001C7349">
      <w:pPr>
        <w:jc w:val="both"/>
        <w:rPr>
          <w:rFonts w:ascii="Times New Roman" w:hAnsi="Times New Roman" w:cs="Times New Roman"/>
          <w:lang w:val="sr-Cyrl-BA"/>
        </w:rPr>
      </w:pPr>
      <w:r w:rsidRPr="001E1D1C">
        <w:rPr>
          <w:rFonts w:ascii="Times New Roman" w:hAnsi="Times New Roman" w:cs="Times New Roman"/>
          <w:lang w:val="sr-Cyrl-BA"/>
        </w:rPr>
        <w:t xml:space="preserve">-члан 39. став (2) тачка 14) Закона о локалној самоуправи (,,Службени гласник Републике Српске,, број 97/16,36/19 и 61/21)  </w:t>
      </w:r>
      <w:bookmarkStart w:id="1" w:name="_Hlk213137414"/>
      <w:r w:rsidRPr="001E1D1C">
        <w:rPr>
          <w:rFonts w:ascii="Times New Roman" w:hAnsi="Times New Roman" w:cs="Times New Roman"/>
          <w:lang w:val="sr-Cyrl-BA"/>
        </w:rPr>
        <w:t>гдје је прописано да скупштина општине доноси одлуку о одређивању назива улица, тргова и дијелова насељених мјеста ;</w:t>
      </w:r>
    </w:p>
    <w:bookmarkEnd w:id="1"/>
    <w:p w14:paraId="2DFB124C" w14:textId="77777777" w:rsidR="001C7349" w:rsidRPr="001E1D1C" w:rsidRDefault="001C7349" w:rsidP="001C7349">
      <w:pPr>
        <w:jc w:val="both"/>
        <w:rPr>
          <w:rFonts w:ascii="Times New Roman" w:hAnsi="Times New Roman" w:cs="Times New Roman"/>
          <w:lang w:val="sr-Cyrl-BA"/>
        </w:rPr>
      </w:pPr>
      <w:r w:rsidRPr="001E1D1C">
        <w:rPr>
          <w:rFonts w:ascii="Times New Roman" w:hAnsi="Times New Roman" w:cs="Times New Roman"/>
          <w:lang w:val="sr-Cyrl-BA"/>
        </w:rPr>
        <w:t>-члан 36. став (2) тачка 15) Статута Општине Козарска Дубица ( ,,Службени гласник Општине Козарска Дубица,, број 9/17 ) гдје је прописано да Скупштина општине Козарска Дубица  доноси одлуку о одређивању назива улица, тргова, дијелова насељених мјеста и мјесних заједница ;</w:t>
      </w:r>
    </w:p>
    <w:p w14:paraId="13F9BE76" w14:textId="77777777" w:rsidR="001C7349" w:rsidRPr="001E1D1C" w:rsidRDefault="001C7349" w:rsidP="001C7349">
      <w:pPr>
        <w:jc w:val="both"/>
        <w:rPr>
          <w:rFonts w:ascii="Times New Roman" w:hAnsi="Times New Roman" w:cs="Times New Roman"/>
          <w:lang w:val="sr-Cyrl-BA"/>
        </w:rPr>
      </w:pPr>
      <w:r w:rsidRPr="001E1D1C">
        <w:rPr>
          <w:rFonts w:ascii="Times New Roman" w:hAnsi="Times New Roman" w:cs="Times New Roman"/>
          <w:lang w:val="sr-Cyrl-BA"/>
        </w:rPr>
        <w:t>-члан 3. став (1) алинеја 1) Одлуке о Локалном  адресном регистру ( „Службени гласник општине Козарска Дубица“ број  8/13) гдје је прописано да Општина формира Локални адресни регистар  доношењем одлука о називима улица и тргова.</w:t>
      </w:r>
    </w:p>
    <w:p w14:paraId="1E1738FA" w14:textId="77777777" w:rsidR="001C7349" w:rsidRDefault="001C7349" w:rsidP="001C7349">
      <w:pPr>
        <w:pStyle w:val="BodyText"/>
        <w:spacing w:before="292"/>
        <w:ind w:right="107"/>
        <w:jc w:val="both"/>
        <w:rPr>
          <w:rFonts w:ascii="Times New Roman" w:hAnsi="Times New Roman" w:cs="Times New Roman"/>
          <w:b/>
          <w:bCs/>
          <w:sz w:val="22"/>
          <w:szCs w:val="22"/>
          <w:lang w:val="sr-Cyrl-BA"/>
        </w:rPr>
      </w:pPr>
      <w:r w:rsidRPr="001E1D1C">
        <w:rPr>
          <w:rFonts w:ascii="Times New Roman" w:hAnsi="Times New Roman" w:cs="Times New Roman"/>
          <w:b/>
          <w:bCs/>
          <w:sz w:val="22"/>
          <w:szCs w:val="22"/>
          <w:lang w:val="sr-Cyrl-BA"/>
        </w:rPr>
        <w:t>Разлози за доношење:</w:t>
      </w:r>
    </w:p>
    <w:p w14:paraId="7BF189DC" w14:textId="77777777" w:rsidR="001C7349" w:rsidRPr="001E1D1C" w:rsidRDefault="001C7349" w:rsidP="001C7349">
      <w:pPr>
        <w:pStyle w:val="BodyText"/>
        <w:spacing w:before="292"/>
        <w:ind w:right="107"/>
        <w:jc w:val="both"/>
        <w:rPr>
          <w:rFonts w:ascii="Times New Roman" w:hAnsi="Times New Roman" w:cs="Times New Roman"/>
          <w:b/>
          <w:bCs/>
          <w:sz w:val="22"/>
          <w:szCs w:val="22"/>
          <w:lang w:val="sr-Cyrl-BA"/>
        </w:rPr>
      </w:pPr>
    </w:p>
    <w:p w14:paraId="7C42C237" w14:textId="77777777" w:rsidR="001C7349" w:rsidRPr="001E1D1C" w:rsidRDefault="001C7349" w:rsidP="001C7349">
      <w:pPr>
        <w:jc w:val="both"/>
        <w:rPr>
          <w:rFonts w:ascii="Times New Roman" w:hAnsi="Times New Roman" w:cs="Times New Roman"/>
          <w:lang w:val="sr-Cyrl-BA"/>
        </w:rPr>
      </w:pPr>
      <w:r w:rsidRPr="001E1D1C">
        <w:rPr>
          <w:rFonts w:ascii="Times New Roman" w:hAnsi="Times New Roman" w:cs="Times New Roman"/>
          <w:lang w:val="sr-Cyrl-BA"/>
        </w:rPr>
        <w:t>Локална управа је дужна да у складу са Методологијом за вођење Локалног адресног регистра,  води  улице и кућне бројеве у Локалном адресном регистру. Исте податке је дужна  уступити Републичкој геодетској управи  ради вођења Централног адресног регистра.</w:t>
      </w:r>
    </w:p>
    <w:p w14:paraId="2821BD94" w14:textId="77777777" w:rsidR="001C7349" w:rsidRPr="001E1D1C" w:rsidRDefault="001C7349" w:rsidP="001C7349">
      <w:pPr>
        <w:rPr>
          <w:rFonts w:ascii="Times New Roman" w:hAnsi="Times New Roman" w:cs="Times New Roman"/>
          <w:lang w:val="sr-Cyrl-BA"/>
        </w:rPr>
      </w:pPr>
      <w:r w:rsidRPr="001E1D1C">
        <w:rPr>
          <w:rFonts w:ascii="Times New Roman" w:hAnsi="Times New Roman" w:cs="Times New Roman"/>
          <w:lang w:val="sr-Cyrl-BA"/>
        </w:rPr>
        <w:t xml:space="preserve">Вођење Локалног адресног регистра је континуиран процес и подразумијева </w:t>
      </w:r>
    </w:p>
    <w:p w14:paraId="3172AB83" w14:textId="77777777" w:rsidR="001C7349" w:rsidRPr="001E1D1C" w:rsidRDefault="001C7349" w:rsidP="001C7349">
      <w:pPr>
        <w:rPr>
          <w:rFonts w:ascii="Times New Roman" w:hAnsi="Times New Roman" w:cs="Times New Roman"/>
          <w:lang w:val="sr-Cyrl-BA"/>
        </w:rPr>
      </w:pPr>
      <w:r w:rsidRPr="001E1D1C">
        <w:rPr>
          <w:rFonts w:ascii="Times New Roman" w:hAnsi="Times New Roman" w:cs="Times New Roman"/>
          <w:lang w:val="sr-Cyrl-BA"/>
        </w:rPr>
        <w:t>-наношење улица и кућних бројева на прегледне скице увидом  на терену,</w:t>
      </w:r>
    </w:p>
    <w:p w14:paraId="56CCB3CA" w14:textId="77777777" w:rsidR="001C7349" w:rsidRDefault="001C7349" w:rsidP="001C7349">
      <w:pPr>
        <w:rPr>
          <w:rFonts w:ascii="Times New Roman" w:hAnsi="Times New Roman" w:cs="Times New Roman"/>
          <w:lang w:val="sr-Cyrl-BA"/>
        </w:rPr>
      </w:pPr>
      <w:r w:rsidRPr="001E1D1C">
        <w:rPr>
          <w:rFonts w:ascii="Times New Roman" w:hAnsi="Times New Roman" w:cs="Times New Roman"/>
          <w:lang w:val="sr-Cyrl-BA"/>
        </w:rPr>
        <w:t>-унос података о улицама и кућним бројевима у базу података улица и кућних бројева коју је израдио Републички завод за статистику Републике Српске.</w:t>
      </w:r>
      <w:r w:rsidRPr="001C7349">
        <w:rPr>
          <w:rFonts w:ascii="Times New Roman" w:hAnsi="Times New Roman" w:cs="Times New Roman"/>
          <w:lang w:val="sr-Cyrl-BA"/>
        </w:rPr>
        <w:t xml:space="preserve"> </w:t>
      </w:r>
    </w:p>
    <w:p w14:paraId="172A84C7" w14:textId="7554F1C9" w:rsidR="001C7349" w:rsidRPr="001E1D1C" w:rsidRDefault="001C7349" w:rsidP="001C7349">
      <w:pPr>
        <w:rPr>
          <w:rFonts w:ascii="Times New Roman" w:hAnsi="Times New Roman" w:cs="Times New Roman"/>
          <w:lang w:val="sr-Cyrl-BA"/>
        </w:rPr>
      </w:pPr>
      <w:r w:rsidRPr="001E1D1C">
        <w:rPr>
          <w:rFonts w:ascii="Times New Roman" w:hAnsi="Times New Roman" w:cs="Times New Roman"/>
          <w:lang w:val="sr-Cyrl-BA"/>
        </w:rPr>
        <w:t>Примјеном законских прописа, а на предлог Комисије за именовање улица и тргова , одређене улице у граду и насељеним мјестима су  именоване и преименоване</w:t>
      </w:r>
    </w:p>
    <w:p w14:paraId="644D8989" w14:textId="77777777" w:rsidR="00CE1E63" w:rsidRPr="003C2D3C" w:rsidRDefault="00CE1E63" w:rsidP="00E77DE3">
      <w:pPr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Улицама су дати називи    према заслужним особама које посједују   историјске и културне вриједности , како слиједи : </w:t>
      </w:r>
    </w:p>
    <w:p w14:paraId="0DA23992" w14:textId="77777777" w:rsidR="009553DC" w:rsidRPr="003C2D3C" w:rsidRDefault="009553DC" w:rsidP="00CE1E6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Улица Слободана Стојановића </w:t>
      </w:r>
    </w:p>
    <w:p w14:paraId="23873FA0" w14:textId="61E81D0D" w:rsidR="00BA4206" w:rsidRPr="003C2D3C" w:rsidRDefault="00423DCF" w:rsidP="009553DC">
      <w:pPr>
        <w:pStyle w:val="ListParagraph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Слободан Стојановић, </w:t>
      </w:r>
      <w:r w:rsidR="00FE66B7" w:rsidRPr="003C2D3C">
        <w:rPr>
          <w:rFonts w:ascii="Times New Roman" w:hAnsi="Times New Roman" w:cs="Times New Roman"/>
        </w:rPr>
        <w:t xml:space="preserve"> </w:t>
      </w:r>
      <w:r w:rsidR="00FE66B7" w:rsidRPr="003C2D3C">
        <w:rPr>
          <w:rFonts w:ascii="Times New Roman" w:hAnsi="Times New Roman" w:cs="Times New Roman"/>
          <w:lang w:val="sr-Cyrl-BA"/>
        </w:rPr>
        <w:t xml:space="preserve"> </w:t>
      </w:r>
      <w:r w:rsidR="00BE3867" w:rsidRPr="003C2D3C">
        <w:rPr>
          <w:rFonts w:ascii="Times New Roman" w:hAnsi="Times New Roman" w:cs="Times New Roman"/>
          <w:lang w:val="sr-Cyrl-BA"/>
        </w:rPr>
        <w:t xml:space="preserve"> </w:t>
      </w:r>
      <w:r w:rsidRPr="003C2D3C">
        <w:rPr>
          <w:rFonts w:ascii="Times New Roman" w:hAnsi="Times New Roman" w:cs="Times New Roman"/>
          <w:lang w:val="sr-Cyrl-BA"/>
        </w:rPr>
        <w:t xml:space="preserve">( </w:t>
      </w:r>
      <w:r w:rsidR="00BE3867" w:rsidRPr="003C2D3C">
        <w:rPr>
          <w:rFonts w:ascii="Times New Roman" w:hAnsi="Times New Roman" w:cs="Times New Roman"/>
          <w:lang w:val="sr-Cyrl-BA"/>
        </w:rPr>
        <w:t>Рођен  у октобру 1980</w:t>
      </w:r>
      <w:r w:rsidR="005B42FC">
        <w:rPr>
          <w:rFonts w:ascii="Times New Roman" w:hAnsi="Times New Roman" w:cs="Times New Roman"/>
          <w:lang w:val="sr-Cyrl-BA"/>
        </w:rPr>
        <w:t xml:space="preserve">. године у </w:t>
      </w:r>
      <w:r w:rsidR="00BE3867" w:rsidRPr="003C2D3C">
        <w:rPr>
          <w:rFonts w:ascii="Times New Roman" w:hAnsi="Times New Roman" w:cs="Times New Roman"/>
          <w:lang w:val="sr-Cyrl-BA"/>
        </w:rPr>
        <w:t>Доњ</w:t>
      </w:r>
      <w:r w:rsidR="005B42FC">
        <w:rPr>
          <w:rFonts w:ascii="Times New Roman" w:hAnsi="Times New Roman" w:cs="Times New Roman"/>
          <w:lang w:val="sr-Cyrl-BA"/>
        </w:rPr>
        <w:t xml:space="preserve">ој </w:t>
      </w:r>
      <w:r w:rsidR="00BE3867" w:rsidRPr="003C2D3C">
        <w:rPr>
          <w:rFonts w:ascii="Times New Roman" w:hAnsi="Times New Roman" w:cs="Times New Roman"/>
          <w:lang w:val="sr-Cyrl-BA"/>
        </w:rPr>
        <w:t xml:space="preserve"> Камениц</w:t>
      </w:r>
      <w:r w:rsidR="005B42FC">
        <w:rPr>
          <w:rFonts w:ascii="Times New Roman" w:hAnsi="Times New Roman" w:cs="Times New Roman"/>
          <w:lang w:val="sr-Cyrl-BA"/>
        </w:rPr>
        <w:t>и,</w:t>
      </w:r>
      <w:r w:rsidR="00BE3867" w:rsidRPr="003C2D3C">
        <w:rPr>
          <w:rFonts w:ascii="Times New Roman" w:hAnsi="Times New Roman" w:cs="Times New Roman"/>
          <w:lang w:val="sr-Cyrl-BA"/>
        </w:rPr>
        <w:t xml:space="preserve"> а убијен</w:t>
      </w:r>
      <w:r w:rsidR="00FE66B7" w:rsidRPr="003C2D3C">
        <w:rPr>
          <w:rFonts w:ascii="Times New Roman" w:hAnsi="Times New Roman" w:cs="Times New Roman"/>
          <w:lang w:val="sr-Cyrl-BA"/>
        </w:rPr>
        <w:t xml:space="preserve"> код Зворника, 1992</w:t>
      </w:r>
      <w:r w:rsidR="001C7349">
        <w:rPr>
          <w:rFonts w:ascii="Times New Roman" w:hAnsi="Times New Roman" w:cs="Times New Roman"/>
          <w:lang w:val="sr-Cyrl-BA"/>
        </w:rPr>
        <w:t xml:space="preserve">. </w:t>
      </w:r>
      <w:r w:rsidR="00BE3867" w:rsidRPr="003C2D3C">
        <w:rPr>
          <w:rFonts w:ascii="Times New Roman" w:hAnsi="Times New Roman" w:cs="Times New Roman"/>
          <w:lang w:val="sr-Cyrl-BA"/>
        </w:rPr>
        <w:t xml:space="preserve">године </w:t>
      </w:r>
      <w:r w:rsidRPr="003C2D3C">
        <w:rPr>
          <w:rFonts w:ascii="Times New Roman" w:hAnsi="Times New Roman" w:cs="Times New Roman"/>
          <w:lang w:val="sr-Cyrl-BA"/>
        </w:rPr>
        <w:t xml:space="preserve">) је </w:t>
      </w:r>
      <w:r w:rsidR="00FE66B7" w:rsidRPr="003C2D3C">
        <w:rPr>
          <w:rFonts w:ascii="Times New Roman" w:hAnsi="Times New Roman" w:cs="Times New Roman"/>
          <w:lang w:val="sr-Cyrl-BA"/>
        </w:rPr>
        <w:t xml:space="preserve"> </w:t>
      </w:r>
      <w:r w:rsidR="009553DC" w:rsidRPr="003C2D3C">
        <w:rPr>
          <w:rFonts w:ascii="Times New Roman" w:hAnsi="Times New Roman" w:cs="Times New Roman"/>
          <w:lang w:val="sr-Cyrl-BA"/>
        </w:rPr>
        <w:t xml:space="preserve">српски </w:t>
      </w:r>
      <w:r w:rsidR="00FE66B7" w:rsidRPr="003C2D3C">
        <w:rPr>
          <w:rFonts w:ascii="Times New Roman" w:hAnsi="Times New Roman" w:cs="Times New Roman"/>
          <w:lang w:val="sr-Cyrl-BA"/>
        </w:rPr>
        <w:t>дје</w:t>
      </w:r>
      <w:r w:rsidR="009553DC" w:rsidRPr="003C2D3C">
        <w:rPr>
          <w:rFonts w:ascii="Times New Roman" w:hAnsi="Times New Roman" w:cs="Times New Roman"/>
          <w:lang w:val="sr-Cyrl-BA"/>
        </w:rPr>
        <w:t>чак који је свирепо убијен у августу</w:t>
      </w:r>
      <w:r w:rsidR="00FE66B7" w:rsidRPr="003C2D3C">
        <w:rPr>
          <w:rFonts w:ascii="Times New Roman" w:hAnsi="Times New Roman" w:cs="Times New Roman"/>
          <w:lang w:val="sr-Cyrl-BA"/>
        </w:rPr>
        <w:t xml:space="preserve"> 1992. године у околини Зворни</w:t>
      </w:r>
      <w:r w:rsidR="009553DC" w:rsidRPr="003C2D3C">
        <w:rPr>
          <w:rFonts w:ascii="Times New Roman" w:hAnsi="Times New Roman" w:cs="Times New Roman"/>
          <w:lang w:val="sr-Cyrl-BA"/>
        </w:rPr>
        <w:t>ка . И</w:t>
      </w:r>
      <w:r w:rsidR="00BE3867" w:rsidRPr="003C2D3C">
        <w:rPr>
          <w:rFonts w:ascii="Times New Roman" w:hAnsi="Times New Roman" w:cs="Times New Roman"/>
          <w:lang w:val="sr-Cyrl-BA"/>
        </w:rPr>
        <w:t>мао је само 16 година.</w:t>
      </w:r>
    </w:p>
    <w:p w14:paraId="16A0AFB3" w14:textId="77777777" w:rsidR="009553DC" w:rsidRPr="003C2D3C" w:rsidRDefault="009553DC" w:rsidP="00CE1E6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Улица Споменка Гостића </w:t>
      </w:r>
    </w:p>
    <w:p w14:paraId="2D811FF3" w14:textId="02384398" w:rsidR="00BA4206" w:rsidRPr="003C2D3C" w:rsidRDefault="009553DC" w:rsidP="009553DC">
      <w:pPr>
        <w:pStyle w:val="ListParagraph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>Споменко  Гостић</w:t>
      </w:r>
      <w:r w:rsidR="005B42FC">
        <w:rPr>
          <w:rFonts w:ascii="Times New Roman" w:hAnsi="Times New Roman" w:cs="Times New Roman"/>
          <w:lang w:val="sr-Cyrl-BA"/>
        </w:rPr>
        <w:t>,</w:t>
      </w:r>
      <w:r w:rsidRPr="003C2D3C">
        <w:rPr>
          <w:rFonts w:ascii="Times New Roman" w:hAnsi="Times New Roman" w:cs="Times New Roman"/>
          <w:lang w:val="sr-Cyrl-BA"/>
        </w:rPr>
        <w:t xml:space="preserve">  р</w:t>
      </w:r>
      <w:r w:rsidR="00BE3867" w:rsidRPr="003C2D3C">
        <w:rPr>
          <w:rFonts w:ascii="Times New Roman" w:hAnsi="Times New Roman" w:cs="Times New Roman"/>
          <w:lang w:val="sr-Cyrl-BA"/>
        </w:rPr>
        <w:t>ођен је 1978</w:t>
      </w:r>
      <w:r w:rsidR="005B42FC">
        <w:rPr>
          <w:rFonts w:ascii="Times New Roman" w:hAnsi="Times New Roman" w:cs="Times New Roman"/>
          <w:lang w:val="sr-Cyrl-BA"/>
        </w:rPr>
        <w:t>.</w:t>
      </w:r>
      <w:r w:rsidR="00BE3867" w:rsidRPr="003C2D3C">
        <w:rPr>
          <w:rFonts w:ascii="Times New Roman" w:hAnsi="Times New Roman" w:cs="Times New Roman"/>
          <w:lang w:val="sr-Cyrl-BA"/>
        </w:rPr>
        <w:t xml:space="preserve"> годин</w:t>
      </w:r>
      <w:r w:rsidRPr="003C2D3C">
        <w:rPr>
          <w:rFonts w:ascii="Times New Roman" w:hAnsi="Times New Roman" w:cs="Times New Roman"/>
          <w:lang w:val="sr-Cyrl-BA"/>
        </w:rPr>
        <w:t>е у селу Јовићи на Озрену, п</w:t>
      </w:r>
      <w:r w:rsidR="00BE3867" w:rsidRPr="003C2D3C">
        <w:rPr>
          <w:rFonts w:ascii="Times New Roman" w:hAnsi="Times New Roman" w:cs="Times New Roman"/>
          <w:lang w:val="sr-Cyrl-BA"/>
        </w:rPr>
        <w:t xml:space="preserve">огинуо је као </w:t>
      </w:r>
      <w:r w:rsidRPr="003C2D3C">
        <w:rPr>
          <w:rFonts w:ascii="Times New Roman" w:hAnsi="Times New Roman" w:cs="Times New Roman"/>
          <w:lang w:val="sr-Cyrl-BA"/>
        </w:rPr>
        <w:t xml:space="preserve">најмлађи </w:t>
      </w:r>
      <w:r w:rsidR="00BE3867" w:rsidRPr="003C2D3C">
        <w:rPr>
          <w:rFonts w:ascii="Times New Roman" w:hAnsi="Times New Roman" w:cs="Times New Roman"/>
          <w:lang w:val="sr-Cyrl-BA"/>
        </w:rPr>
        <w:t>припадник Војске Реп</w:t>
      </w:r>
      <w:r w:rsidRPr="003C2D3C">
        <w:rPr>
          <w:rFonts w:ascii="Times New Roman" w:hAnsi="Times New Roman" w:cs="Times New Roman"/>
          <w:lang w:val="sr-Cyrl-BA"/>
        </w:rPr>
        <w:t xml:space="preserve">ублике </w:t>
      </w:r>
      <w:r w:rsidR="001C7349">
        <w:rPr>
          <w:rFonts w:ascii="Times New Roman" w:hAnsi="Times New Roman" w:cs="Times New Roman"/>
          <w:lang w:val="sr-Cyrl-BA"/>
        </w:rPr>
        <w:t>С</w:t>
      </w:r>
      <w:r w:rsidRPr="003C2D3C">
        <w:rPr>
          <w:rFonts w:ascii="Times New Roman" w:hAnsi="Times New Roman" w:cs="Times New Roman"/>
          <w:lang w:val="sr-Cyrl-BA"/>
        </w:rPr>
        <w:t>рпске</w:t>
      </w:r>
      <w:r w:rsidR="001C7349">
        <w:rPr>
          <w:rFonts w:ascii="Times New Roman" w:hAnsi="Times New Roman" w:cs="Times New Roman"/>
          <w:lang w:val="sr-Cyrl-BA"/>
        </w:rPr>
        <w:t xml:space="preserve"> </w:t>
      </w:r>
      <w:r w:rsidRPr="003C2D3C">
        <w:rPr>
          <w:rFonts w:ascii="Times New Roman" w:hAnsi="Times New Roman" w:cs="Times New Roman"/>
          <w:lang w:val="sr-Cyrl-BA"/>
        </w:rPr>
        <w:t xml:space="preserve"> од гранате 20. м</w:t>
      </w:r>
      <w:r w:rsidR="00BE3867" w:rsidRPr="003C2D3C">
        <w:rPr>
          <w:rFonts w:ascii="Times New Roman" w:hAnsi="Times New Roman" w:cs="Times New Roman"/>
          <w:lang w:val="sr-Cyrl-BA"/>
        </w:rPr>
        <w:t xml:space="preserve">арта 1992 године у близини мјеста гдје је </w:t>
      </w:r>
      <w:r w:rsidRPr="003C2D3C">
        <w:rPr>
          <w:rFonts w:ascii="Times New Roman" w:hAnsi="Times New Roman" w:cs="Times New Roman"/>
          <w:lang w:val="sr-Cyrl-BA"/>
        </w:rPr>
        <w:t xml:space="preserve">и </w:t>
      </w:r>
      <w:r w:rsidR="00BE3867" w:rsidRPr="003C2D3C">
        <w:rPr>
          <w:rFonts w:ascii="Times New Roman" w:hAnsi="Times New Roman" w:cs="Times New Roman"/>
          <w:lang w:val="sr-Cyrl-BA"/>
        </w:rPr>
        <w:t>рођен</w:t>
      </w:r>
      <w:r w:rsidR="005B42FC">
        <w:rPr>
          <w:rFonts w:ascii="Times New Roman" w:hAnsi="Times New Roman" w:cs="Times New Roman"/>
          <w:lang w:val="sr-Cyrl-BA"/>
        </w:rPr>
        <w:t>.</w:t>
      </w:r>
      <w:r w:rsidR="00BE3867" w:rsidRPr="003C2D3C">
        <w:rPr>
          <w:rFonts w:ascii="Times New Roman" w:hAnsi="Times New Roman" w:cs="Times New Roman"/>
          <w:lang w:val="sr-Cyrl-BA"/>
        </w:rPr>
        <w:t xml:space="preserve"> </w:t>
      </w:r>
      <w:r w:rsidR="005B42FC">
        <w:rPr>
          <w:rFonts w:ascii="Times New Roman" w:hAnsi="Times New Roman" w:cs="Times New Roman"/>
          <w:lang w:val="sr-Cyrl-BA"/>
        </w:rPr>
        <w:t>И</w:t>
      </w:r>
      <w:r w:rsidR="00BE3867" w:rsidRPr="003C2D3C">
        <w:rPr>
          <w:rFonts w:ascii="Times New Roman" w:hAnsi="Times New Roman" w:cs="Times New Roman"/>
          <w:lang w:val="sr-Cyrl-BA"/>
        </w:rPr>
        <w:t>мао је свега 14 година.</w:t>
      </w:r>
    </w:p>
    <w:p w14:paraId="4DB3706A" w14:textId="77777777" w:rsidR="009553DC" w:rsidRPr="003C2D3C" w:rsidRDefault="009553DC" w:rsidP="00CE1E6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Улица Сергеја Јесењина </w:t>
      </w:r>
    </w:p>
    <w:p w14:paraId="77EC62C1" w14:textId="4385CF26" w:rsidR="00BE3867" w:rsidRPr="003C2D3C" w:rsidRDefault="009553DC" w:rsidP="009553DC">
      <w:pPr>
        <w:pStyle w:val="ListParagraph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lastRenderedPageBreak/>
        <w:t xml:space="preserve"> Сергеј А</w:t>
      </w:r>
      <w:r w:rsidR="00BE3867" w:rsidRPr="003C2D3C">
        <w:rPr>
          <w:rFonts w:ascii="Times New Roman" w:hAnsi="Times New Roman" w:cs="Times New Roman"/>
          <w:lang w:val="sr-Cyrl-BA"/>
        </w:rPr>
        <w:t>лександровић Јесењин је</w:t>
      </w:r>
      <w:r w:rsidR="00510E8A" w:rsidRPr="003C2D3C">
        <w:rPr>
          <w:rFonts w:ascii="Times New Roman" w:hAnsi="Times New Roman" w:cs="Times New Roman"/>
          <w:lang w:val="sr-Cyrl-BA"/>
        </w:rPr>
        <w:t xml:space="preserve"> један од најпознатијих </w:t>
      </w:r>
      <w:r w:rsidR="00BE3867" w:rsidRPr="003C2D3C">
        <w:rPr>
          <w:rFonts w:ascii="Times New Roman" w:hAnsi="Times New Roman" w:cs="Times New Roman"/>
          <w:lang w:val="sr-Cyrl-BA"/>
        </w:rPr>
        <w:t xml:space="preserve"> руски</w:t>
      </w:r>
      <w:r w:rsidR="00510E8A" w:rsidRPr="003C2D3C">
        <w:rPr>
          <w:rFonts w:ascii="Times New Roman" w:hAnsi="Times New Roman" w:cs="Times New Roman"/>
          <w:lang w:val="sr-Cyrl-BA"/>
        </w:rPr>
        <w:t xml:space="preserve">х </w:t>
      </w:r>
      <w:r w:rsidR="00BE3867" w:rsidRPr="003C2D3C">
        <w:rPr>
          <w:rFonts w:ascii="Times New Roman" w:hAnsi="Times New Roman" w:cs="Times New Roman"/>
          <w:lang w:val="sr-Cyrl-BA"/>
        </w:rPr>
        <w:t xml:space="preserve"> пјесник</w:t>
      </w:r>
      <w:r w:rsidR="00510E8A" w:rsidRPr="003C2D3C">
        <w:rPr>
          <w:rFonts w:ascii="Times New Roman" w:hAnsi="Times New Roman" w:cs="Times New Roman"/>
          <w:lang w:val="sr-Cyrl-BA"/>
        </w:rPr>
        <w:t xml:space="preserve">а, </w:t>
      </w:r>
      <w:r w:rsidR="00BE3867" w:rsidRPr="003C2D3C">
        <w:rPr>
          <w:rFonts w:ascii="Times New Roman" w:hAnsi="Times New Roman" w:cs="Times New Roman"/>
          <w:lang w:val="sr-Cyrl-BA"/>
        </w:rPr>
        <w:t xml:space="preserve"> </w:t>
      </w:r>
      <w:r w:rsidR="00510E8A" w:rsidRPr="003C2D3C">
        <w:rPr>
          <w:rFonts w:ascii="Times New Roman" w:hAnsi="Times New Roman" w:cs="Times New Roman"/>
          <w:lang w:val="sr-Cyrl-BA"/>
        </w:rPr>
        <w:t xml:space="preserve"> омиљени  писац нашег времена. Синоним је за младалачки бунт, њежност и трагичност . </w:t>
      </w:r>
    </w:p>
    <w:p w14:paraId="4295748F" w14:textId="77777777" w:rsidR="00510E8A" w:rsidRPr="003C2D3C" w:rsidRDefault="009553DC" w:rsidP="00CE1E6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Улица </w:t>
      </w:r>
      <w:r w:rsidR="00BA4206" w:rsidRPr="003C2D3C">
        <w:rPr>
          <w:rFonts w:ascii="Times New Roman" w:hAnsi="Times New Roman" w:cs="Times New Roman"/>
          <w:lang w:val="sr-Cyrl-BA"/>
        </w:rPr>
        <w:t>Алексндра Пушкина</w:t>
      </w:r>
    </w:p>
    <w:p w14:paraId="7AA561E5" w14:textId="77777777" w:rsidR="00BA4206" w:rsidRPr="003C2D3C" w:rsidRDefault="00510E8A" w:rsidP="00510E8A">
      <w:pPr>
        <w:pStyle w:val="ListParagraph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</w:rPr>
        <w:t xml:space="preserve"> </w:t>
      </w:r>
      <w:r w:rsidR="009553DC" w:rsidRPr="003C2D3C">
        <w:rPr>
          <w:rFonts w:ascii="Times New Roman" w:hAnsi="Times New Roman" w:cs="Times New Roman"/>
          <w:lang w:val="sr-Cyrl-BA"/>
        </w:rPr>
        <w:t xml:space="preserve">Александар Сергејевич Пушкин </w:t>
      </w:r>
      <w:r w:rsidRPr="003C2D3C">
        <w:rPr>
          <w:rFonts w:ascii="Times New Roman" w:hAnsi="Times New Roman" w:cs="Times New Roman"/>
          <w:lang w:val="sr-Cyrl-BA"/>
        </w:rPr>
        <w:t xml:space="preserve"> је </w:t>
      </w:r>
      <w:r w:rsidR="009553DC" w:rsidRPr="003C2D3C">
        <w:rPr>
          <w:rFonts w:ascii="Times New Roman" w:hAnsi="Times New Roman" w:cs="Times New Roman"/>
          <w:lang w:val="sr-Cyrl-BA"/>
        </w:rPr>
        <w:t xml:space="preserve">био </w:t>
      </w:r>
      <w:r w:rsidRPr="003C2D3C">
        <w:rPr>
          <w:rFonts w:ascii="Times New Roman" w:hAnsi="Times New Roman" w:cs="Times New Roman"/>
          <w:lang w:val="sr-Cyrl-BA"/>
        </w:rPr>
        <w:t>руски књижевник. Многи га сматрају за најбољег руског песника и оца модерне руске књижевности. Пушкин је међу првима у Русији почео да пише народним језиком и дистанцирао се од романтичарске књижевности, популар</w:t>
      </w:r>
      <w:r w:rsidR="009553DC" w:rsidRPr="003C2D3C">
        <w:rPr>
          <w:rFonts w:ascii="Times New Roman" w:hAnsi="Times New Roman" w:cs="Times New Roman"/>
          <w:lang w:val="sr-Cyrl-BA"/>
        </w:rPr>
        <w:t xml:space="preserve">не у западној Европи. </w:t>
      </w:r>
    </w:p>
    <w:p w14:paraId="35A98720" w14:textId="77777777" w:rsidR="009553DC" w:rsidRPr="003C2D3C" w:rsidRDefault="009553DC" w:rsidP="00CE1E6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Улица </w:t>
      </w:r>
      <w:r w:rsidR="00BA4206" w:rsidRPr="003C2D3C">
        <w:rPr>
          <w:rFonts w:ascii="Times New Roman" w:hAnsi="Times New Roman" w:cs="Times New Roman"/>
          <w:lang w:val="sr-Cyrl-BA"/>
        </w:rPr>
        <w:t>Бранислава Нушића</w:t>
      </w:r>
      <w:r w:rsidR="00510E8A" w:rsidRPr="003C2D3C">
        <w:rPr>
          <w:rFonts w:ascii="Times New Roman" w:hAnsi="Times New Roman" w:cs="Times New Roman"/>
          <w:lang w:val="sr-Cyrl-BA"/>
        </w:rPr>
        <w:t xml:space="preserve"> </w:t>
      </w:r>
    </w:p>
    <w:p w14:paraId="43B1B70F" w14:textId="77777777" w:rsidR="00BA4206" w:rsidRPr="003C2D3C" w:rsidRDefault="009553DC" w:rsidP="009553DC">
      <w:pPr>
        <w:pStyle w:val="ListParagraph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Бранислав Нушић </w:t>
      </w:r>
      <w:r w:rsidR="00510E8A" w:rsidRPr="003C2D3C">
        <w:rPr>
          <w:rFonts w:ascii="Times New Roman" w:hAnsi="Times New Roman" w:cs="Times New Roman"/>
          <w:lang w:val="sr-Cyrl-BA"/>
        </w:rPr>
        <w:t xml:space="preserve"> је</w:t>
      </w:r>
      <w:r w:rsidRPr="003C2D3C">
        <w:rPr>
          <w:rFonts w:ascii="Times New Roman" w:hAnsi="Times New Roman" w:cs="Times New Roman"/>
          <w:lang w:val="sr-Cyrl-BA"/>
        </w:rPr>
        <w:t xml:space="preserve"> био </w:t>
      </w:r>
      <w:r w:rsidR="00510E8A" w:rsidRPr="003C2D3C">
        <w:rPr>
          <w:rFonts w:ascii="Times New Roman" w:hAnsi="Times New Roman" w:cs="Times New Roman"/>
          <w:lang w:val="sr-Cyrl-BA"/>
        </w:rPr>
        <w:t xml:space="preserve"> српски књижевник, комедиограф, нов</w:t>
      </w:r>
      <w:r w:rsidRPr="003C2D3C">
        <w:rPr>
          <w:rFonts w:ascii="Times New Roman" w:hAnsi="Times New Roman" w:cs="Times New Roman"/>
          <w:lang w:val="sr-Cyrl-BA"/>
        </w:rPr>
        <w:t>инар</w:t>
      </w:r>
      <w:r w:rsidR="00510E8A" w:rsidRPr="003C2D3C">
        <w:rPr>
          <w:rFonts w:ascii="Times New Roman" w:hAnsi="Times New Roman" w:cs="Times New Roman"/>
          <w:lang w:val="sr-Cyrl-BA"/>
        </w:rPr>
        <w:t xml:space="preserve">, дипломата и фотограф аматер. Најзначајнији део његовог стваралаштва су позоришна дела, од којих су најпознатије комедије: Госпођа министарка, Народни посланик, Сумњиво лице, Ожалошћена породица </w:t>
      </w:r>
    </w:p>
    <w:p w14:paraId="13C88B86" w14:textId="77777777" w:rsidR="009553DC" w:rsidRPr="003C2D3C" w:rsidRDefault="009553DC" w:rsidP="00CE1E6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Улица </w:t>
      </w:r>
      <w:r w:rsidR="00BA4206" w:rsidRPr="003C2D3C">
        <w:rPr>
          <w:rFonts w:ascii="Times New Roman" w:hAnsi="Times New Roman" w:cs="Times New Roman"/>
          <w:lang w:val="sr-Cyrl-BA"/>
        </w:rPr>
        <w:t>Солунских Бораца</w:t>
      </w:r>
      <w:r w:rsidR="00510E8A" w:rsidRPr="003C2D3C">
        <w:rPr>
          <w:rFonts w:ascii="Times New Roman" w:hAnsi="Times New Roman" w:cs="Times New Roman"/>
          <w:lang w:val="sr-Cyrl-BA"/>
        </w:rPr>
        <w:t xml:space="preserve"> ,</w:t>
      </w:r>
    </w:p>
    <w:p w14:paraId="0F9D5BB0" w14:textId="77777777" w:rsidR="00BA4206" w:rsidRPr="003C2D3C" w:rsidRDefault="00510E8A" w:rsidP="009553DC">
      <w:pPr>
        <w:pStyle w:val="ListParagraph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 </w:t>
      </w:r>
      <w:r w:rsidR="009553DC" w:rsidRPr="003C2D3C">
        <w:rPr>
          <w:rFonts w:ascii="Times New Roman" w:hAnsi="Times New Roman" w:cs="Times New Roman"/>
          <w:lang w:val="sr-Cyrl-BA"/>
        </w:rPr>
        <w:t>Улици је дат назив у част и сјећ</w:t>
      </w:r>
      <w:r w:rsidR="00E00452" w:rsidRPr="003C2D3C">
        <w:rPr>
          <w:rFonts w:ascii="Times New Roman" w:hAnsi="Times New Roman" w:cs="Times New Roman"/>
          <w:lang w:val="sr-Cyrl-BA"/>
        </w:rPr>
        <w:t>ање на Солунске добровољце учеснике ратова за одбрану  и опстанак српског народа на вјековним огњиштима .</w:t>
      </w:r>
    </w:p>
    <w:p w14:paraId="22D337C5" w14:textId="77777777" w:rsidR="009553DC" w:rsidRPr="003C2D3C" w:rsidRDefault="00BA4206" w:rsidP="00CE1E6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 xml:space="preserve">12 бањалучких беба </w:t>
      </w:r>
    </w:p>
    <w:p w14:paraId="1C0F4953" w14:textId="77777777" w:rsidR="00BA4206" w:rsidRDefault="00510E8A" w:rsidP="009553DC">
      <w:pPr>
        <w:pStyle w:val="ListParagraph"/>
        <w:rPr>
          <w:rFonts w:ascii="Times New Roman" w:hAnsi="Times New Roman" w:cs="Times New Roman"/>
          <w:lang w:val="sr-Cyrl-BA"/>
        </w:rPr>
      </w:pPr>
      <w:r w:rsidRPr="003C2D3C">
        <w:rPr>
          <w:rFonts w:ascii="Times New Roman" w:hAnsi="Times New Roman" w:cs="Times New Roman"/>
          <w:lang w:val="sr-Cyrl-BA"/>
        </w:rPr>
        <w:t>Смрт 12 бањалучких беба је догађај који се десио у мају и јуну 1992. године током распада Југославије и рата у БиХ, ка</w:t>
      </w:r>
      <w:r w:rsidR="009553DC" w:rsidRPr="003C2D3C">
        <w:rPr>
          <w:rFonts w:ascii="Times New Roman" w:hAnsi="Times New Roman" w:cs="Times New Roman"/>
          <w:lang w:val="sr-Cyrl-BA"/>
        </w:rPr>
        <w:t>да је на одељењу за интензивну њ</w:t>
      </w:r>
      <w:r w:rsidRPr="003C2D3C">
        <w:rPr>
          <w:rFonts w:ascii="Times New Roman" w:hAnsi="Times New Roman" w:cs="Times New Roman"/>
          <w:lang w:val="sr-Cyrl-BA"/>
        </w:rPr>
        <w:t xml:space="preserve">егу у бањалучком породилишту умрло 12 новорођенчади услед недостатка кисеоника потребног за адекватан третман. </w:t>
      </w:r>
    </w:p>
    <w:p w14:paraId="1703BBCC" w14:textId="77777777" w:rsidR="001C7349" w:rsidRDefault="001C7349" w:rsidP="009553DC">
      <w:pPr>
        <w:pStyle w:val="ListParagraph"/>
        <w:rPr>
          <w:rFonts w:ascii="Times New Roman" w:hAnsi="Times New Roman" w:cs="Times New Roman"/>
          <w:lang w:val="sr-Cyrl-BA"/>
        </w:rPr>
      </w:pPr>
    </w:p>
    <w:p w14:paraId="0CC399B7" w14:textId="77777777" w:rsidR="001C7349" w:rsidRPr="001E1D1C" w:rsidRDefault="001C7349" w:rsidP="001C7349">
      <w:pPr>
        <w:pStyle w:val="BodyText"/>
        <w:jc w:val="both"/>
        <w:rPr>
          <w:rFonts w:ascii="Times New Roman" w:hAnsi="Times New Roman" w:cs="Times New Roman"/>
          <w:b/>
          <w:bCs/>
          <w:sz w:val="22"/>
          <w:szCs w:val="22"/>
          <w:lang w:val="sr-Cyrl-BA"/>
        </w:rPr>
      </w:pPr>
      <w:r w:rsidRPr="001E1D1C">
        <w:rPr>
          <w:rFonts w:ascii="Times New Roman" w:hAnsi="Times New Roman" w:cs="Times New Roman"/>
          <w:b/>
          <w:bCs/>
          <w:sz w:val="22"/>
          <w:szCs w:val="22"/>
          <w:lang w:val="sr-Cyrl-BA"/>
        </w:rPr>
        <w:t>Приједлог:</w:t>
      </w:r>
    </w:p>
    <w:p w14:paraId="46ECA6CB" w14:textId="7F68AFBB" w:rsidR="001C7349" w:rsidRPr="001E1D1C" w:rsidRDefault="001C7349" w:rsidP="001C7349">
      <w:pPr>
        <w:pStyle w:val="BodyText"/>
        <w:jc w:val="both"/>
        <w:rPr>
          <w:rFonts w:ascii="Times New Roman" w:hAnsi="Times New Roman" w:cs="Times New Roman"/>
          <w:sz w:val="22"/>
          <w:szCs w:val="22"/>
          <w:lang w:val="sr-Latn-BA"/>
        </w:rPr>
      </w:pPr>
      <w:r w:rsidRPr="001E1D1C">
        <w:rPr>
          <w:rFonts w:ascii="Times New Roman" w:hAnsi="Times New Roman" w:cs="Times New Roman"/>
          <w:sz w:val="22"/>
          <w:szCs w:val="22"/>
          <w:lang w:val="sr-Cyrl-BA"/>
        </w:rPr>
        <w:t xml:space="preserve">Начелник општине Козарска Дубица сматра да је Одлука о </w:t>
      </w:r>
      <w:r>
        <w:rPr>
          <w:rFonts w:ascii="Times New Roman" w:hAnsi="Times New Roman" w:cs="Times New Roman"/>
          <w:sz w:val="22"/>
          <w:szCs w:val="22"/>
          <w:lang w:val="sr-Cyrl-BA"/>
        </w:rPr>
        <w:t xml:space="preserve">одређивању назива неименованих улица </w:t>
      </w:r>
      <w:r w:rsidRPr="001E1D1C">
        <w:rPr>
          <w:rFonts w:ascii="Times New Roman" w:hAnsi="Times New Roman" w:cs="Times New Roman"/>
          <w:sz w:val="22"/>
          <w:szCs w:val="22"/>
          <w:lang w:val="sr-Cyrl-BA"/>
        </w:rPr>
        <w:t xml:space="preserve"> у Козарској Дубици у складу са Законом, Статутом општине Козарска Дубица, те предлаже Скупштини општине да исту усвоји. </w:t>
      </w:r>
    </w:p>
    <w:p w14:paraId="3DA8F514" w14:textId="77777777" w:rsidR="001C7349" w:rsidRPr="003C2D3C" w:rsidRDefault="001C7349" w:rsidP="009553DC">
      <w:pPr>
        <w:pStyle w:val="ListParagraph"/>
        <w:rPr>
          <w:rFonts w:ascii="Times New Roman" w:hAnsi="Times New Roman" w:cs="Times New Roman"/>
          <w:lang w:val="sr-Cyrl-BA"/>
        </w:rPr>
      </w:pPr>
    </w:p>
    <w:sectPr w:rsidR="001C7349" w:rsidRPr="003C2D3C" w:rsidSect="00B17D73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E5FBC" w14:textId="77777777" w:rsidR="00C0716A" w:rsidRDefault="00C0716A" w:rsidP="00F86B4E">
      <w:pPr>
        <w:spacing w:after="0" w:line="240" w:lineRule="auto"/>
      </w:pPr>
      <w:r>
        <w:separator/>
      </w:r>
    </w:p>
  </w:endnote>
  <w:endnote w:type="continuationSeparator" w:id="0">
    <w:p w14:paraId="0178E1B1" w14:textId="77777777" w:rsidR="00C0716A" w:rsidRDefault="00C0716A" w:rsidP="00F8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CD308" w14:textId="77777777" w:rsidR="00C0716A" w:rsidRDefault="00C0716A" w:rsidP="00F86B4E">
      <w:pPr>
        <w:spacing w:after="0" w:line="240" w:lineRule="auto"/>
      </w:pPr>
      <w:r>
        <w:separator/>
      </w:r>
    </w:p>
  </w:footnote>
  <w:footnote w:type="continuationSeparator" w:id="0">
    <w:p w14:paraId="5B418DC9" w14:textId="77777777" w:rsidR="00C0716A" w:rsidRDefault="00C0716A" w:rsidP="00F86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1F4CD" w14:textId="019905D1" w:rsidR="00A053F8" w:rsidRPr="00A053F8" w:rsidRDefault="00A053F8" w:rsidP="00A053F8">
    <w:pPr>
      <w:pStyle w:val="Header"/>
      <w:jc w:val="right"/>
      <w:rPr>
        <w:rFonts w:ascii="Times New Roman" w:hAnsi="Times New Roman" w:cs="Times New Roman"/>
        <w:lang w:val="sr-Cyrl-BA"/>
      </w:rPr>
    </w:pPr>
    <w:r>
      <w:rPr>
        <w:lang w:val="sr-Cyrl-BA"/>
      </w:rPr>
      <w:t xml:space="preserve">                                                                                                                                                                         </w:t>
    </w:r>
    <w:r w:rsidRPr="00A053F8">
      <w:rPr>
        <w:rFonts w:ascii="Times New Roman" w:hAnsi="Times New Roman" w:cs="Times New Roman"/>
        <w:lang w:val="sr-Cyrl-BA"/>
      </w:rPr>
      <w:t xml:space="preserve">  </w:t>
    </w:r>
    <w:r>
      <w:rPr>
        <w:rFonts w:ascii="Times New Roman" w:hAnsi="Times New Roman" w:cs="Times New Roman"/>
        <w:lang w:val="sr-Cyrl-BA"/>
      </w:rPr>
      <w:t xml:space="preserve">                         </w:t>
    </w:r>
    <w:r w:rsidRPr="00A053F8">
      <w:rPr>
        <w:rFonts w:ascii="Times New Roman" w:hAnsi="Times New Roman" w:cs="Times New Roman"/>
        <w:lang w:val="sr-Cyrl-BA"/>
      </w:rPr>
      <w:t>ПРИЈЕДЛОГ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E51C2"/>
    <w:multiLevelType w:val="hybridMultilevel"/>
    <w:tmpl w:val="5A04B946"/>
    <w:lvl w:ilvl="0" w:tplc="34D41D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B30CF"/>
    <w:multiLevelType w:val="hybridMultilevel"/>
    <w:tmpl w:val="13948764"/>
    <w:lvl w:ilvl="0" w:tplc="D47E5EB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1516C"/>
    <w:multiLevelType w:val="multilevel"/>
    <w:tmpl w:val="788C09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27C90EFD"/>
    <w:multiLevelType w:val="hybridMultilevel"/>
    <w:tmpl w:val="B5EA6180"/>
    <w:lvl w:ilvl="0" w:tplc="A73C17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0031E"/>
    <w:multiLevelType w:val="hybridMultilevel"/>
    <w:tmpl w:val="0D6C4DF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F3224"/>
    <w:multiLevelType w:val="hybridMultilevel"/>
    <w:tmpl w:val="C690240E"/>
    <w:lvl w:ilvl="0" w:tplc="7D22F8F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A5C70"/>
    <w:multiLevelType w:val="hybridMultilevel"/>
    <w:tmpl w:val="F85692D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0256D"/>
    <w:multiLevelType w:val="hybridMultilevel"/>
    <w:tmpl w:val="8674905E"/>
    <w:lvl w:ilvl="0" w:tplc="70C46D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788" w:hanging="360"/>
      </w:pPr>
    </w:lvl>
    <w:lvl w:ilvl="2" w:tplc="181A001B" w:tentative="1">
      <w:start w:val="1"/>
      <w:numFmt w:val="lowerRoman"/>
      <w:lvlText w:val="%3."/>
      <w:lvlJc w:val="right"/>
      <w:pPr>
        <w:ind w:left="2508" w:hanging="180"/>
      </w:pPr>
    </w:lvl>
    <w:lvl w:ilvl="3" w:tplc="181A000F" w:tentative="1">
      <w:start w:val="1"/>
      <w:numFmt w:val="decimal"/>
      <w:lvlText w:val="%4."/>
      <w:lvlJc w:val="left"/>
      <w:pPr>
        <w:ind w:left="3228" w:hanging="360"/>
      </w:pPr>
    </w:lvl>
    <w:lvl w:ilvl="4" w:tplc="181A0019" w:tentative="1">
      <w:start w:val="1"/>
      <w:numFmt w:val="lowerLetter"/>
      <w:lvlText w:val="%5."/>
      <w:lvlJc w:val="left"/>
      <w:pPr>
        <w:ind w:left="3948" w:hanging="360"/>
      </w:pPr>
    </w:lvl>
    <w:lvl w:ilvl="5" w:tplc="181A001B" w:tentative="1">
      <w:start w:val="1"/>
      <w:numFmt w:val="lowerRoman"/>
      <w:lvlText w:val="%6."/>
      <w:lvlJc w:val="right"/>
      <w:pPr>
        <w:ind w:left="4668" w:hanging="180"/>
      </w:pPr>
    </w:lvl>
    <w:lvl w:ilvl="6" w:tplc="181A000F" w:tentative="1">
      <w:start w:val="1"/>
      <w:numFmt w:val="decimal"/>
      <w:lvlText w:val="%7."/>
      <w:lvlJc w:val="left"/>
      <w:pPr>
        <w:ind w:left="5388" w:hanging="360"/>
      </w:pPr>
    </w:lvl>
    <w:lvl w:ilvl="7" w:tplc="181A0019" w:tentative="1">
      <w:start w:val="1"/>
      <w:numFmt w:val="lowerLetter"/>
      <w:lvlText w:val="%8."/>
      <w:lvlJc w:val="left"/>
      <w:pPr>
        <w:ind w:left="6108" w:hanging="360"/>
      </w:pPr>
    </w:lvl>
    <w:lvl w:ilvl="8" w:tplc="18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48F46E2"/>
    <w:multiLevelType w:val="hybridMultilevel"/>
    <w:tmpl w:val="3FEA4C70"/>
    <w:lvl w:ilvl="0" w:tplc="D7C08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A1D1E"/>
    <w:multiLevelType w:val="hybridMultilevel"/>
    <w:tmpl w:val="47CA5E7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749337">
    <w:abstractNumId w:val="6"/>
  </w:num>
  <w:num w:numId="2" w16cid:durableId="222058436">
    <w:abstractNumId w:val="5"/>
  </w:num>
  <w:num w:numId="3" w16cid:durableId="1577401300">
    <w:abstractNumId w:val="8"/>
  </w:num>
  <w:num w:numId="4" w16cid:durableId="1571844692">
    <w:abstractNumId w:val="1"/>
  </w:num>
  <w:num w:numId="5" w16cid:durableId="813185066">
    <w:abstractNumId w:val="3"/>
  </w:num>
  <w:num w:numId="6" w16cid:durableId="1394348598">
    <w:abstractNumId w:val="0"/>
  </w:num>
  <w:num w:numId="7" w16cid:durableId="414011261">
    <w:abstractNumId w:val="7"/>
  </w:num>
  <w:num w:numId="8" w16cid:durableId="54745951">
    <w:abstractNumId w:val="2"/>
  </w:num>
  <w:num w:numId="9" w16cid:durableId="937447496">
    <w:abstractNumId w:val="9"/>
  </w:num>
  <w:num w:numId="10" w16cid:durableId="172956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CA2"/>
    <w:rsid w:val="00016AC3"/>
    <w:rsid w:val="00085AE7"/>
    <w:rsid w:val="00092A6F"/>
    <w:rsid w:val="000E314A"/>
    <w:rsid w:val="00124293"/>
    <w:rsid w:val="00132D50"/>
    <w:rsid w:val="001574D5"/>
    <w:rsid w:val="0018417E"/>
    <w:rsid w:val="0018493A"/>
    <w:rsid w:val="00186ADA"/>
    <w:rsid w:val="001B1B72"/>
    <w:rsid w:val="001B7F5C"/>
    <w:rsid w:val="001C4463"/>
    <w:rsid w:val="001C7349"/>
    <w:rsid w:val="002107C9"/>
    <w:rsid w:val="002206EF"/>
    <w:rsid w:val="0025032F"/>
    <w:rsid w:val="002924A4"/>
    <w:rsid w:val="002B4152"/>
    <w:rsid w:val="002B6872"/>
    <w:rsid w:val="002E0F69"/>
    <w:rsid w:val="002E5E2E"/>
    <w:rsid w:val="0031733B"/>
    <w:rsid w:val="003311F0"/>
    <w:rsid w:val="0039192A"/>
    <w:rsid w:val="003C2D3C"/>
    <w:rsid w:val="003D309B"/>
    <w:rsid w:val="00412ED4"/>
    <w:rsid w:val="00423DCF"/>
    <w:rsid w:val="00425EF3"/>
    <w:rsid w:val="00435248"/>
    <w:rsid w:val="00482B38"/>
    <w:rsid w:val="00483F1D"/>
    <w:rsid w:val="00494CB4"/>
    <w:rsid w:val="004A0A62"/>
    <w:rsid w:val="004C01BC"/>
    <w:rsid w:val="004F2A52"/>
    <w:rsid w:val="00510E8A"/>
    <w:rsid w:val="00517451"/>
    <w:rsid w:val="00533A6B"/>
    <w:rsid w:val="00545821"/>
    <w:rsid w:val="005573D6"/>
    <w:rsid w:val="005A503D"/>
    <w:rsid w:val="005B089A"/>
    <w:rsid w:val="005B42FC"/>
    <w:rsid w:val="005C72F0"/>
    <w:rsid w:val="005F03FB"/>
    <w:rsid w:val="00621C97"/>
    <w:rsid w:val="006455CF"/>
    <w:rsid w:val="006500C3"/>
    <w:rsid w:val="00670A02"/>
    <w:rsid w:val="00693E17"/>
    <w:rsid w:val="006A2CD9"/>
    <w:rsid w:val="006C4A6D"/>
    <w:rsid w:val="006D241C"/>
    <w:rsid w:val="006D299E"/>
    <w:rsid w:val="006F47E4"/>
    <w:rsid w:val="00757070"/>
    <w:rsid w:val="0081733C"/>
    <w:rsid w:val="0085105D"/>
    <w:rsid w:val="00855689"/>
    <w:rsid w:val="008676E2"/>
    <w:rsid w:val="00875CA2"/>
    <w:rsid w:val="00896992"/>
    <w:rsid w:val="008A7C99"/>
    <w:rsid w:val="008B0997"/>
    <w:rsid w:val="008D2836"/>
    <w:rsid w:val="00915934"/>
    <w:rsid w:val="00944525"/>
    <w:rsid w:val="0095427C"/>
    <w:rsid w:val="009553DC"/>
    <w:rsid w:val="0096770C"/>
    <w:rsid w:val="00992C1D"/>
    <w:rsid w:val="009A3481"/>
    <w:rsid w:val="009C791A"/>
    <w:rsid w:val="009F61D7"/>
    <w:rsid w:val="00A053F8"/>
    <w:rsid w:val="00A65842"/>
    <w:rsid w:val="00A705FE"/>
    <w:rsid w:val="00A74D89"/>
    <w:rsid w:val="00A82194"/>
    <w:rsid w:val="00A82C22"/>
    <w:rsid w:val="00A83DF3"/>
    <w:rsid w:val="00AE0F9F"/>
    <w:rsid w:val="00B17D73"/>
    <w:rsid w:val="00B84265"/>
    <w:rsid w:val="00BA160E"/>
    <w:rsid w:val="00BA4206"/>
    <w:rsid w:val="00BE3867"/>
    <w:rsid w:val="00BE7ED4"/>
    <w:rsid w:val="00C0581E"/>
    <w:rsid w:val="00C0716A"/>
    <w:rsid w:val="00C102CE"/>
    <w:rsid w:val="00C1562F"/>
    <w:rsid w:val="00C32120"/>
    <w:rsid w:val="00CA5F1C"/>
    <w:rsid w:val="00CA79AF"/>
    <w:rsid w:val="00CE1E63"/>
    <w:rsid w:val="00D1199C"/>
    <w:rsid w:val="00D839C7"/>
    <w:rsid w:val="00DA040A"/>
    <w:rsid w:val="00DB7A51"/>
    <w:rsid w:val="00DC168D"/>
    <w:rsid w:val="00E00452"/>
    <w:rsid w:val="00E22B2F"/>
    <w:rsid w:val="00E233F6"/>
    <w:rsid w:val="00E30954"/>
    <w:rsid w:val="00E71C58"/>
    <w:rsid w:val="00E77DE3"/>
    <w:rsid w:val="00EA2FAC"/>
    <w:rsid w:val="00EC4BA7"/>
    <w:rsid w:val="00F03DCC"/>
    <w:rsid w:val="00F413F7"/>
    <w:rsid w:val="00F86B4E"/>
    <w:rsid w:val="00FC00EC"/>
    <w:rsid w:val="00FD1CB5"/>
    <w:rsid w:val="00FE5963"/>
    <w:rsid w:val="00FE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0C41F"/>
  <w15:docId w15:val="{2EC18347-BDC6-4912-8D9F-C208E05F4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F1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6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B4E"/>
  </w:style>
  <w:style w:type="paragraph" w:styleId="Footer">
    <w:name w:val="footer"/>
    <w:basedOn w:val="Normal"/>
    <w:link w:val="FooterChar"/>
    <w:uiPriority w:val="99"/>
    <w:unhideWhenUsed/>
    <w:rsid w:val="00F86B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6B4E"/>
  </w:style>
  <w:style w:type="paragraph" w:styleId="BalloonText">
    <w:name w:val="Balloon Text"/>
    <w:basedOn w:val="Normal"/>
    <w:link w:val="BalloonTextChar"/>
    <w:uiPriority w:val="99"/>
    <w:semiHidden/>
    <w:unhideWhenUsed/>
    <w:rsid w:val="00A70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05F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E77DE3"/>
    <w:rPr>
      <w:color w:val="0000FF"/>
      <w:u w:val="single"/>
    </w:rPr>
  </w:style>
  <w:style w:type="paragraph" w:styleId="NoSpacing">
    <w:name w:val="No Spacing"/>
    <w:uiPriority w:val="1"/>
    <w:qFormat/>
    <w:rsid w:val="00C0581E"/>
    <w:pPr>
      <w:spacing w:after="0" w:line="240" w:lineRule="auto"/>
    </w:pPr>
  </w:style>
  <w:style w:type="paragraph" w:styleId="BodyText">
    <w:name w:val="Body Text"/>
    <w:basedOn w:val="Normal"/>
    <w:link w:val="BodyTextChar"/>
    <w:uiPriority w:val="1"/>
    <w:qFormat/>
    <w:rsid w:val="00A821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A82194"/>
    <w:rPr>
      <w:rFonts w:ascii="Calibri" w:eastAsia="Calibri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1094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PC</cp:lastModifiedBy>
  <cp:revision>4</cp:revision>
  <cp:lastPrinted>2025-10-31T10:24:00Z</cp:lastPrinted>
  <dcterms:created xsi:type="dcterms:W3CDTF">2025-11-04T07:07:00Z</dcterms:created>
  <dcterms:modified xsi:type="dcterms:W3CDTF">2025-11-04T08:44:00Z</dcterms:modified>
</cp:coreProperties>
</file>